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9677" w14:textId="77777777" w:rsidR="0047649D" w:rsidRDefault="0047649D" w:rsidP="0047649D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EL IMPERFECTO DEL SUBJUNTIVO</w:t>
      </w:r>
    </w:p>
    <w:p w14:paraId="214F098E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702E5A82" w14:textId="77777777" w:rsidR="0047649D" w:rsidRDefault="0047649D" w:rsidP="0047649D">
      <w:pPr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>El imperfecto del subjuntivo (</w:t>
      </w:r>
      <w:proofErr w:type="spellStart"/>
      <w:r>
        <w:rPr>
          <w:rFonts w:ascii="Times New Roman" w:hAnsi="Times New Roman"/>
          <w:i/>
        </w:rPr>
        <w:t>imperfect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subjunctive</w:t>
      </w:r>
      <w:proofErr w:type="spellEnd"/>
      <w:r>
        <w:rPr>
          <w:rFonts w:ascii="Times New Roman" w:hAnsi="Times New Roman"/>
        </w:rPr>
        <w:t xml:space="preserve">) se conjuga usando la tercera persona plural del pretérito, se quitan las últimas tres letras </w:t>
      </w:r>
      <w:r>
        <w:rPr>
          <w:rFonts w:ascii="Times New Roman" w:hAnsi="Times New Roman"/>
          <w:b/>
        </w:rPr>
        <w:t>ron</w:t>
      </w:r>
      <w:r>
        <w:rPr>
          <w:rFonts w:ascii="Times New Roman" w:hAnsi="Times New Roman"/>
        </w:rPr>
        <w:t xml:space="preserve"> y se añaden (</w:t>
      </w:r>
      <w:proofErr w:type="spellStart"/>
      <w:r>
        <w:rPr>
          <w:rFonts w:ascii="Times New Roman" w:hAnsi="Times New Roman"/>
          <w:i/>
        </w:rPr>
        <w:t>add</w:t>
      </w:r>
      <w:proofErr w:type="spellEnd"/>
      <w:r>
        <w:rPr>
          <w:rFonts w:ascii="Times New Roman" w:hAnsi="Times New Roman"/>
        </w:rPr>
        <w:t xml:space="preserve">) los sufijos:       </w:t>
      </w:r>
    </w:p>
    <w:p w14:paraId="3D5329D5" w14:textId="77777777" w:rsidR="0047649D" w:rsidRDefault="0047649D" w:rsidP="0047649D">
      <w:pPr>
        <w:ind w:right="36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ra</w:t>
      </w:r>
      <w:proofErr w:type="spellEnd"/>
      <w:r>
        <w:rPr>
          <w:rFonts w:ascii="Times New Roman" w:hAnsi="Times New Roman"/>
          <w:b/>
        </w:rPr>
        <w:t>, -ras, -</w:t>
      </w:r>
      <w:proofErr w:type="spellStart"/>
      <w:r>
        <w:rPr>
          <w:rFonts w:ascii="Times New Roman" w:hAnsi="Times New Roman"/>
          <w:b/>
        </w:rPr>
        <w:t>ra</w:t>
      </w:r>
      <w:proofErr w:type="spellEnd"/>
      <w:r>
        <w:rPr>
          <w:rFonts w:ascii="Times New Roman" w:hAnsi="Times New Roman"/>
          <w:b/>
        </w:rPr>
        <w:t>, -ramos, -</w:t>
      </w:r>
      <w:proofErr w:type="spellStart"/>
      <w:r>
        <w:rPr>
          <w:rFonts w:ascii="Times New Roman" w:hAnsi="Times New Roman"/>
          <w:b/>
        </w:rPr>
        <w:t>rais</w:t>
      </w:r>
      <w:proofErr w:type="spellEnd"/>
      <w:r>
        <w:rPr>
          <w:rFonts w:ascii="Times New Roman" w:hAnsi="Times New Roman"/>
          <w:b/>
        </w:rPr>
        <w:t>, -</w:t>
      </w:r>
      <w:proofErr w:type="spellStart"/>
      <w:r>
        <w:rPr>
          <w:rFonts w:ascii="Times New Roman" w:hAnsi="Times New Roman"/>
          <w:b/>
        </w:rPr>
        <w:t>ran</w:t>
      </w:r>
      <w:proofErr w:type="spellEnd"/>
      <w:r>
        <w:rPr>
          <w:rFonts w:ascii="Times New Roman" w:hAnsi="Times New Roman"/>
        </w:rPr>
        <w:t>. Estos sufijos se añaden a los tres tipos (</w:t>
      </w:r>
      <w:proofErr w:type="spellStart"/>
      <w:r>
        <w:rPr>
          <w:rFonts w:ascii="Times New Roman" w:hAnsi="Times New Roman"/>
          <w:i/>
        </w:rPr>
        <w:t>kinds</w:t>
      </w:r>
      <w:proofErr w:type="spellEnd"/>
      <w:r>
        <w:rPr>
          <w:rFonts w:ascii="Times New Roman" w:hAnsi="Times New Roman"/>
        </w:rPr>
        <w:t xml:space="preserve">) de verbos    </w:t>
      </w:r>
    </w:p>
    <w:p w14:paraId="3A78ACEA" w14:textId="77777777" w:rsidR="0047649D" w:rsidRPr="00971F45" w:rsidRDefault="0047649D" w:rsidP="0047649D">
      <w:pPr>
        <w:ind w:right="36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ar</w:t>
      </w:r>
      <w:proofErr w:type="spellEnd"/>
      <w:r>
        <w:rPr>
          <w:rFonts w:ascii="Times New Roman" w:hAnsi="Times New Roman"/>
          <w:b/>
        </w:rPr>
        <w:t>, -</w:t>
      </w:r>
      <w:proofErr w:type="spellStart"/>
      <w:r>
        <w:rPr>
          <w:rFonts w:ascii="Times New Roman" w:hAnsi="Times New Roman"/>
          <w:b/>
        </w:rPr>
        <w:t>er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b/>
        </w:rPr>
        <w:t>-ir</w:t>
      </w:r>
      <w:r>
        <w:rPr>
          <w:rFonts w:ascii="Times New Roman" w:hAnsi="Times New Roman"/>
        </w:rPr>
        <w:t>. Debe repasar el pretérito con detalle (</w:t>
      </w:r>
      <w:proofErr w:type="spellStart"/>
      <w:r>
        <w:rPr>
          <w:rFonts w:ascii="Times New Roman" w:hAnsi="Times New Roman"/>
          <w:i/>
        </w:rPr>
        <w:t>detail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porque las irregularidades (</w:t>
      </w:r>
      <w:proofErr w:type="spellStart"/>
      <w:r>
        <w:rPr>
          <w:rFonts w:ascii="Times New Roman" w:hAnsi="Times New Roman"/>
          <w:i/>
        </w:rPr>
        <w:t>irregularities</w:t>
      </w:r>
      <w:proofErr w:type="spellEnd"/>
      <w:r>
        <w:rPr>
          <w:rFonts w:ascii="Times New Roman" w:hAnsi="Times New Roman"/>
        </w:rPr>
        <w:t>) del pretérito se reflejarán (</w:t>
      </w:r>
      <w:proofErr w:type="spellStart"/>
      <w:r>
        <w:rPr>
          <w:rFonts w:ascii="Times New Roman" w:hAnsi="Times New Roman"/>
          <w:i/>
        </w:rPr>
        <w:t>will</w:t>
      </w:r>
      <w:proofErr w:type="spellEnd"/>
      <w:r>
        <w:rPr>
          <w:rFonts w:ascii="Times New Roman" w:hAnsi="Times New Roman"/>
          <w:i/>
        </w:rPr>
        <w:t xml:space="preserve"> be </w:t>
      </w:r>
      <w:proofErr w:type="spellStart"/>
      <w:r>
        <w:rPr>
          <w:rFonts w:ascii="Times New Roman" w:hAnsi="Times New Roman"/>
          <w:i/>
        </w:rPr>
        <w:t>reflected</w:t>
      </w:r>
      <w:proofErr w:type="spellEnd"/>
      <w:r>
        <w:rPr>
          <w:rFonts w:ascii="Times New Roman" w:hAnsi="Times New Roman"/>
        </w:rPr>
        <w:t>) en el imperfecto del subjuntivo.</w:t>
      </w:r>
    </w:p>
    <w:p w14:paraId="428E735C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6DEC6EE7" w14:textId="77777777" w:rsidR="0047649D" w:rsidRDefault="0047649D" w:rsidP="0047649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hablar:  habla(</w:t>
      </w:r>
      <w:r>
        <w:rPr>
          <w:rFonts w:ascii="Times New Roman" w:hAnsi="Times New Roman"/>
          <w:b/>
          <w:u w:val="single"/>
        </w:rPr>
        <w:t>ron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u w:val="single"/>
        </w:rPr>
        <w:t xml:space="preserve">comer:  </w:t>
      </w:r>
      <w:proofErr w:type="spellStart"/>
      <w:r>
        <w:rPr>
          <w:rFonts w:ascii="Times New Roman" w:hAnsi="Times New Roman"/>
          <w:u w:val="single"/>
        </w:rPr>
        <w:t>comie</w:t>
      </w:r>
      <w:proofErr w:type="spellEnd"/>
      <w:r>
        <w:rPr>
          <w:rFonts w:ascii="Times New Roman" w:hAnsi="Times New Roman"/>
          <w:u w:val="single"/>
        </w:rPr>
        <w:t>(</w:t>
      </w:r>
      <w:proofErr w:type="gramStart"/>
      <w:r>
        <w:rPr>
          <w:rFonts w:ascii="Times New Roman" w:hAnsi="Times New Roman"/>
          <w:b/>
          <w:u w:val="single"/>
        </w:rPr>
        <w:t>ron)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u w:val="single"/>
        </w:rPr>
        <w:t xml:space="preserve">vivir:  </w:t>
      </w:r>
      <w:proofErr w:type="spellStart"/>
      <w:r>
        <w:rPr>
          <w:rFonts w:ascii="Times New Roman" w:hAnsi="Times New Roman"/>
          <w:u w:val="single"/>
        </w:rPr>
        <w:t>vivie</w:t>
      </w:r>
      <w:proofErr w:type="spellEnd"/>
      <w:r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b/>
          <w:u w:val="single"/>
        </w:rPr>
        <w:t>ron)</w:t>
      </w:r>
    </w:p>
    <w:p w14:paraId="226795FF" w14:textId="77777777" w:rsidR="0047649D" w:rsidRDefault="0047649D" w:rsidP="0047649D">
      <w:pPr>
        <w:tabs>
          <w:tab w:val="left" w:pos="1440"/>
          <w:tab w:val="left" w:pos="3060"/>
          <w:tab w:val="left" w:pos="4320"/>
          <w:tab w:val="left" w:pos="6030"/>
          <w:tab w:val="left" w:pos="729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habla</w:t>
      </w:r>
      <w:r>
        <w:rPr>
          <w:rFonts w:ascii="Times New Roman" w:hAnsi="Times New Roman"/>
          <w:b/>
        </w:rPr>
        <w:t xml:space="preserve">ra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hablá</w:t>
      </w:r>
      <w:r>
        <w:rPr>
          <w:rFonts w:ascii="Times New Roman" w:hAnsi="Times New Roman"/>
          <w:b/>
        </w:rPr>
        <w:t>ramos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comie</w:t>
      </w:r>
      <w:r>
        <w:rPr>
          <w:rFonts w:ascii="Times New Roman" w:hAnsi="Times New Roman"/>
          <w:b/>
        </w:rPr>
        <w:t>ra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comié</w:t>
      </w:r>
      <w:r>
        <w:rPr>
          <w:rFonts w:ascii="Times New Roman" w:hAnsi="Times New Roman"/>
          <w:b/>
        </w:rPr>
        <w:t>ramos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vivie</w:t>
      </w:r>
      <w:r>
        <w:rPr>
          <w:rFonts w:ascii="Times New Roman" w:hAnsi="Times New Roman"/>
          <w:b/>
        </w:rPr>
        <w:t>ra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vivié</w:t>
      </w:r>
      <w:r>
        <w:rPr>
          <w:rFonts w:ascii="Times New Roman" w:hAnsi="Times New Roman"/>
          <w:b/>
        </w:rPr>
        <w:t>ramos</w:t>
      </w:r>
    </w:p>
    <w:p w14:paraId="7AF217B2" w14:textId="77777777" w:rsidR="0047649D" w:rsidRDefault="0047649D" w:rsidP="0047649D">
      <w:pPr>
        <w:tabs>
          <w:tab w:val="left" w:pos="1440"/>
          <w:tab w:val="left" w:pos="3060"/>
          <w:tab w:val="left" w:pos="4320"/>
          <w:tab w:val="left" w:pos="6030"/>
          <w:tab w:val="left" w:pos="729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habla</w:t>
      </w:r>
      <w:r>
        <w:rPr>
          <w:rFonts w:ascii="Times New Roman" w:hAnsi="Times New Roman"/>
          <w:b/>
        </w:rPr>
        <w:t>ras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habla</w:t>
      </w:r>
      <w:r>
        <w:rPr>
          <w:rFonts w:ascii="Times New Roman" w:hAnsi="Times New Roman"/>
          <w:b/>
        </w:rPr>
        <w:t>rais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comie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</w:rPr>
        <w:t>as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comie</w:t>
      </w:r>
      <w:r>
        <w:rPr>
          <w:rFonts w:ascii="Times New Roman" w:hAnsi="Times New Roman"/>
          <w:b/>
        </w:rPr>
        <w:t>rais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vivie</w:t>
      </w:r>
      <w:r>
        <w:rPr>
          <w:rFonts w:ascii="Times New Roman" w:hAnsi="Times New Roman"/>
          <w:b/>
        </w:rPr>
        <w:t>ras</w:t>
      </w:r>
      <w:r>
        <w:rPr>
          <w:rFonts w:ascii="Times New Roman" w:hAnsi="Times New Roman"/>
        </w:rPr>
        <w:tab/>
        <w:t>vivie</w:t>
      </w:r>
      <w:r>
        <w:rPr>
          <w:rFonts w:ascii="Times New Roman" w:hAnsi="Times New Roman"/>
          <w:b/>
        </w:rPr>
        <w:t>rais</w:t>
      </w:r>
    </w:p>
    <w:p w14:paraId="3484137B" w14:textId="77777777" w:rsidR="0047649D" w:rsidRDefault="0047649D" w:rsidP="0047649D">
      <w:pPr>
        <w:tabs>
          <w:tab w:val="left" w:pos="1440"/>
          <w:tab w:val="left" w:pos="3060"/>
          <w:tab w:val="left" w:pos="4320"/>
          <w:tab w:val="left" w:pos="6030"/>
          <w:tab w:val="left" w:pos="729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habla</w:t>
      </w:r>
      <w:r>
        <w:rPr>
          <w:rFonts w:ascii="Times New Roman" w:hAnsi="Times New Roman"/>
          <w:b/>
        </w:rPr>
        <w:t xml:space="preserve">ra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habla</w:t>
      </w:r>
      <w:r>
        <w:rPr>
          <w:rFonts w:ascii="Times New Roman" w:hAnsi="Times New Roman"/>
          <w:b/>
        </w:rPr>
        <w:t>ran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comie</w:t>
      </w:r>
      <w:r>
        <w:rPr>
          <w:rFonts w:ascii="Times New Roman" w:hAnsi="Times New Roman"/>
          <w:b/>
        </w:rPr>
        <w:t>ra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comie</w:t>
      </w:r>
      <w:r>
        <w:rPr>
          <w:rFonts w:ascii="Times New Roman" w:hAnsi="Times New Roman"/>
          <w:b/>
        </w:rPr>
        <w:t>ran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vivie</w:t>
      </w:r>
      <w:r>
        <w:rPr>
          <w:rFonts w:ascii="Times New Roman" w:hAnsi="Times New Roman"/>
          <w:b/>
        </w:rPr>
        <w:t>ra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vivie</w:t>
      </w:r>
      <w:r>
        <w:rPr>
          <w:rFonts w:ascii="Times New Roman" w:hAnsi="Times New Roman"/>
          <w:b/>
        </w:rPr>
        <w:t>ran</w:t>
      </w:r>
    </w:p>
    <w:p w14:paraId="49EC2D6D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04977CFA" w14:textId="77777777" w:rsidR="0047649D" w:rsidRDefault="0047649D" w:rsidP="0047649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imperfecto del subjuntivo tiene otra forma menos común.  Debe familiarizarse con estas </w:t>
      </w:r>
    </w:p>
    <w:p w14:paraId="42A23625" w14:textId="77777777" w:rsidR="0047649D" w:rsidRDefault="0047649D" w:rsidP="0047649D">
      <w:pPr>
        <w:tabs>
          <w:tab w:val="left" w:pos="1440"/>
          <w:tab w:val="left" w:pos="30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conjugaciones para que las pueda reconocer en exámenes nacionales.</w:t>
      </w:r>
    </w:p>
    <w:p w14:paraId="6404138A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0B6E76C5" w14:textId="77777777" w:rsidR="0047649D" w:rsidRDefault="0047649D" w:rsidP="0047649D">
      <w:pPr>
        <w:tabs>
          <w:tab w:val="left" w:pos="1440"/>
          <w:tab w:val="left" w:pos="3060"/>
          <w:tab w:val="left" w:pos="4320"/>
          <w:tab w:val="left" w:pos="6030"/>
          <w:tab w:val="left" w:pos="7290"/>
        </w:tabs>
        <w:ind w:right="-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habla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hablá</w:t>
      </w:r>
      <w:r>
        <w:rPr>
          <w:rFonts w:ascii="Times New Roman" w:hAnsi="Times New Roman"/>
          <w:b/>
        </w:rPr>
        <w:t>semos</w:t>
      </w:r>
      <w:r>
        <w:rPr>
          <w:rFonts w:ascii="Times New Roman" w:hAnsi="Times New Roman"/>
        </w:rPr>
        <w:tab/>
        <w:t>comie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</w:rPr>
        <w:tab/>
        <w:t>comié</w:t>
      </w:r>
      <w:r>
        <w:rPr>
          <w:rFonts w:ascii="Times New Roman" w:hAnsi="Times New Roman"/>
          <w:b/>
        </w:rPr>
        <w:t>semos</w:t>
      </w:r>
      <w:r>
        <w:rPr>
          <w:rFonts w:ascii="Times New Roman" w:hAnsi="Times New Roman"/>
        </w:rPr>
        <w:tab/>
        <w:t>vivie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vivié</w:t>
      </w:r>
      <w:r>
        <w:rPr>
          <w:rFonts w:ascii="Times New Roman" w:hAnsi="Times New Roman"/>
          <w:b/>
        </w:rPr>
        <w:t>semos</w:t>
      </w:r>
    </w:p>
    <w:p w14:paraId="27CF0AAE" w14:textId="77777777" w:rsidR="0047649D" w:rsidRDefault="0047649D" w:rsidP="0047649D">
      <w:pPr>
        <w:tabs>
          <w:tab w:val="left" w:pos="1440"/>
          <w:tab w:val="left" w:pos="3060"/>
          <w:tab w:val="left" w:pos="4320"/>
          <w:tab w:val="left" w:pos="6030"/>
          <w:tab w:val="left" w:pos="729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habla</w:t>
      </w:r>
      <w:r>
        <w:rPr>
          <w:rFonts w:ascii="Times New Roman" w:hAnsi="Times New Roman"/>
          <w:b/>
        </w:rPr>
        <w:t>ses</w:t>
      </w:r>
      <w:r>
        <w:rPr>
          <w:rFonts w:ascii="Times New Roman" w:hAnsi="Times New Roman"/>
        </w:rPr>
        <w:tab/>
        <w:t>habla</w:t>
      </w:r>
      <w:r>
        <w:rPr>
          <w:rFonts w:ascii="Times New Roman" w:hAnsi="Times New Roman"/>
          <w:b/>
        </w:rPr>
        <w:t>seis</w:t>
      </w:r>
      <w:r>
        <w:rPr>
          <w:rFonts w:ascii="Times New Roman" w:hAnsi="Times New Roman"/>
        </w:rPr>
        <w:tab/>
        <w:t>comie</w:t>
      </w:r>
      <w:r>
        <w:rPr>
          <w:rFonts w:ascii="Times New Roman" w:hAnsi="Times New Roman"/>
          <w:b/>
        </w:rPr>
        <w:t>ses</w:t>
      </w:r>
      <w:r>
        <w:rPr>
          <w:rFonts w:ascii="Times New Roman" w:hAnsi="Times New Roman"/>
        </w:rPr>
        <w:tab/>
        <w:t>comie</w:t>
      </w:r>
      <w:r>
        <w:rPr>
          <w:rFonts w:ascii="Times New Roman" w:hAnsi="Times New Roman"/>
          <w:b/>
        </w:rPr>
        <w:t>seis</w:t>
      </w:r>
      <w:r>
        <w:rPr>
          <w:rFonts w:ascii="Times New Roman" w:hAnsi="Times New Roman"/>
        </w:rPr>
        <w:tab/>
        <w:t>vivie</w:t>
      </w:r>
      <w:r>
        <w:rPr>
          <w:rFonts w:ascii="Times New Roman" w:hAnsi="Times New Roman"/>
          <w:b/>
        </w:rPr>
        <w:t>ses</w:t>
      </w:r>
      <w:r>
        <w:rPr>
          <w:rFonts w:ascii="Times New Roman" w:hAnsi="Times New Roman"/>
        </w:rPr>
        <w:tab/>
        <w:t>vivie</w:t>
      </w:r>
      <w:r>
        <w:rPr>
          <w:rFonts w:ascii="Times New Roman" w:hAnsi="Times New Roman"/>
          <w:b/>
        </w:rPr>
        <w:t>seis</w:t>
      </w:r>
    </w:p>
    <w:p w14:paraId="4CD98802" w14:textId="77777777" w:rsidR="0047649D" w:rsidRDefault="0047649D" w:rsidP="0047649D">
      <w:pPr>
        <w:tabs>
          <w:tab w:val="left" w:pos="1440"/>
          <w:tab w:val="left" w:pos="3060"/>
          <w:tab w:val="left" w:pos="4320"/>
          <w:tab w:val="left" w:pos="6030"/>
          <w:tab w:val="left" w:pos="729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>habla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</w:rPr>
        <w:t xml:space="preserve">            habla</w:t>
      </w:r>
      <w:r>
        <w:rPr>
          <w:rFonts w:ascii="Times New Roman" w:hAnsi="Times New Roman"/>
          <w:b/>
        </w:rPr>
        <w:t>sen</w:t>
      </w:r>
      <w:r>
        <w:rPr>
          <w:rFonts w:ascii="Times New Roman" w:hAnsi="Times New Roman"/>
        </w:rPr>
        <w:tab/>
        <w:t>comie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</w:rPr>
        <w:tab/>
        <w:t>comie</w:t>
      </w:r>
      <w:r>
        <w:rPr>
          <w:rFonts w:ascii="Times New Roman" w:hAnsi="Times New Roman"/>
          <w:b/>
        </w:rPr>
        <w:t>sen</w:t>
      </w:r>
      <w:r>
        <w:rPr>
          <w:rFonts w:ascii="Times New Roman" w:hAnsi="Times New Roman"/>
        </w:rPr>
        <w:tab/>
        <w:t>vivie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</w:rPr>
        <w:tab/>
        <w:t>vivie</w:t>
      </w:r>
      <w:r>
        <w:rPr>
          <w:rFonts w:ascii="Times New Roman" w:hAnsi="Times New Roman"/>
          <w:b/>
        </w:rPr>
        <w:t>sen</w:t>
      </w:r>
    </w:p>
    <w:p w14:paraId="5043838D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491A955C" w14:textId="77777777" w:rsidR="0047649D" w:rsidRPr="00330FCE" w:rsidRDefault="0047649D" w:rsidP="0047649D">
      <w:pPr>
        <w:ind w:right="-72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¡OJO!</w:t>
      </w:r>
      <w:r>
        <w:rPr>
          <w:rFonts w:ascii="Times New Roman" w:hAnsi="Times New Roman"/>
        </w:rPr>
        <w:t xml:space="preserve">  La conjugación de </w:t>
      </w:r>
      <w:r>
        <w:rPr>
          <w:rFonts w:ascii="Times New Roman" w:hAnsi="Times New Roman"/>
          <w:b/>
        </w:rPr>
        <w:t>nosotros</w:t>
      </w:r>
      <w:r>
        <w:rPr>
          <w:rFonts w:ascii="Times New Roman" w:hAnsi="Times New Roman"/>
        </w:rPr>
        <w:t xml:space="preserve"> lleva un acento ortográfico en la antepenúltima (</w:t>
      </w:r>
      <w:proofErr w:type="spellStart"/>
      <w:r w:rsidRPr="00330FCE">
        <w:rPr>
          <w:rFonts w:ascii="Times New Roman" w:hAnsi="Times New Roman"/>
          <w:i/>
        </w:rPr>
        <w:t>antepenultimate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 w:rsidRPr="002433DE">
        <w:rPr>
          <w:rFonts w:ascii="Times New Roman" w:hAnsi="Times New Roman"/>
          <w:i/>
          <w:lang w:val="es-ES"/>
        </w:rPr>
        <w:t>third</w:t>
      </w:r>
      <w:proofErr w:type="spellEnd"/>
      <w:r w:rsidRPr="002433DE">
        <w:rPr>
          <w:rFonts w:ascii="Times New Roman" w:hAnsi="Times New Roman"/>
          <w:i/>
          <w:lang w:val="es-ES"/>
        </w:rPr>
        <w:t xml:space="preserve"> to </w:t>
      </w:r>
      <w:proofErr w:type="spellStart"/>
      <w:r w:rsidRPr="002433DE">
        <w:rPr>
          <w:rFonts w:ascii="Times New Roman" w:hAnsi="Times New Roman"/>
          <w:i/>
          <w:lang w:val="es-ES"/>
        </w:rPr>
        <w:t>the</w:t>
      </w:r>
      <w:proofErr w:type="spellEnd"/>
      <w:r w:rsidRPr="002433DE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2433DE">
        <w:rPr>
          <w:rFonts w:ascii="Times New Roman" w:hAnsi="Times New Roman"/>
          <w:i/>
          <w:lang w:val="es-ES"/>
        </w:rPr>
        <w:t>last</w:t>
      </w:r>
      <w:proofErr w:type="spellEnd"/>
      <w:r w:rsidRPr="002433DE">
        <w:rPr>
          <w:rFonts w:ascii="Times New Roman" w:hAnsi="Times New Roman"/>
          <w:lang w:val="es-ES"/>
        </w:rPr>
        <w:t>) sílaba</w:t>
      </w:r>
      <w:r>
        <w:rPr>
          <w:rFonts w:ascii="Times New Roman" w:hAnsi="Times New Roman"/>
          <w:lang w:val="es-ES"/>
        </w:rPr>
        <w:t>; es esdrújula.</w:t>
      </w:r>
    </w:p>
    <w:p w14:paraId="1BE0BBCC" w14:textId="77777777" w:rsidR="0047649D" w:rsidRPr="002433DE" w:rsidRDefault="0047649D" w:rsidP="0047649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lang w:val="es-ES"/>
        </w:rPr>
      </w:pPr>
    </w:p>
    <w:p w14:paraId="17913EA1" w14:textId="77777777" w:rsidR="0047649D" w:rsidRPr="002433DE" w:rsidRDefault="0047649D" w:rsidP="0047649D">
      <w:pPr>
        <w:ind w:right="-720"/>
        <w:rPr>
          <w:rFonts w:ascii="Times New Roman" w:hAnsi="Times New Roman"/>
          <w:lang w:val="es-ES"/>
        </w:rPr>
      </w:pPr>
    </w:p>
    <w:p w14:paraId="3A1C5ED6" w14:textId="77777777" w:rsidR="0047649D" w:rsidRPr="00330FCE" w:rsidRDefault="0047649D" w:rsidP="0047649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Verbos con cambio en el radical (</w:t>
      </w:r>
      <w:proofErr w:type="spellStart"/>
      <w:r>
        <w:rPr>
          <w:rFonts w:ascii="Times New Roman" w:hAnsi="Times New Roman"/>
          <w:i/>
          <w:u w:val="single"/>
        </w:rPr>
        <w:t>shoe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verbs</w:t>
      </w:r>
      <w:proofErr w:type="spellEnd"/>
      <w:r>
        <w:rPr>
          <w:rFonts w:ascii="Times New Roman" w:hAnsi="Times New Roman"/>
          <w:u w:val="single"/>
        </w:rPr>
        <w:t>)</w:t>
      </w:r>
    </w:p>
    <w:p w14:paraId="6D6F01FE" w14:textId="77777777" w:rsidR="0047649D" w:rsidRDefault="0047649D" w:rsidP="0047649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Recuerde que las irregularidades de la tercera persona plural del pretérito se reflejarán en </w:t>
      </w:r>
      <w:r>
        <w:rPr>
          <w:rFonts w:ascii="Times New Roman" w:hAnsi="Times New Roman"/>
          <w:u w:val="single"/>
        </w:rPr>
        <w:t>todas</w:t>
      </w:r>
      <w:r>
        <w:rPr>
          <w:rFonts w:ascii="Times New Roman" w:hAnsi="Times New Roman"/>
        </w:rPr>
        <w:t xml:space="preserve"> </w:t>
      </w:r>
    </w:p>
    <w:p w14:paraId="56AC6DB3" w14:textId="77777777" w:rsidR="0047649D" w:rsidRDefault="0047649D" w:rsidP="0047649D">
      <w:pPr>
        <w:ind w:right="-342"/>
        <w:rPr>
          <w:rFonts w:ascii="Times New Roman" w:hAnsi="Times New Roman"/>
        </w:rPr>
      </w:pPr>
      <w:r>
        <w:rPr>
          <w:rFonts w:ascii="Times New Roman" w:hAnsi="Times New Roman"/>
        </w:rPr>
        <w:t>las conjugaciones del imperfecto del subjuntivo.  Los verbos de la primera y segunda conjugación</w:t>
      </w:r>
    </w:p>
    <w:p w14:paraId="2FF952C1" w14:textId="77777777" w:rsidR="0047649D" w:rsidRDefault="0047649D" w:rsidP="0047649D">
      <w:pPr>
        <w:ind w:right="-342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ar</w:t>
      </w:r>
      <w:proofErr w:type="spellEnd"/>
      <w:r>
        <w:rPr>
          <w:rFonts w:ascii="Times New Roman" w:hAnsi="Times New Roman"/>
        </w:rPr>
        <w:t xml:space="preserve"> y </w:t>
      </w: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er</w:t>
      </w:r>
      <w:proofErr w:type="spellEnd"/>
      <w:r>
        <w:rPr>
          <w:rFonts w:ascii="Times New Roman" w:hAnsi="Times New Roman"/>
        </w:rPr>
        <w:t xml:space="preserve">) no tienen cambio en el radical en el pretérito, pero algunos de los que terminan en </w:t>
      </w:r>
    </w:p>
    <w:p w14:paraId="0AE89114" w14:textId="77777777" w:rsidR="0047649D" w:rsidRDefault="0047649D" w:rsidP="0047649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-ir</w:t>
      </w:r>
      <w:r>
        <w:rPr>
          <w:rFonts w:ascii="Times New Roman" w:hAnsi="Times New Roman"/>
        </w:rPr>
        <w:t>, tienen un cambio corto.</w:t>
      </w:r>
    </w:p>
    <w:p w14:paraId="17127360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39E0EBD0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Infinitivo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Pretérito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Imperfecto del subjuntivo</w:t>
      </w:r>
    </w:p>
    <w:p w14:paraId="04C35E69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56099F6F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dormir                     </w:t>
      </w: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>rmie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>rmie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d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>rmie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4A36557E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hervir                      </w:t>
      </w:r>
      <w:r>
        <w:rPr>
          <w:rFonts w:ascii="Times New Roman" w:hAnsi="Times New Roman"/>
        </w:rPr>
        <w:tab/>
        <w:t>h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rvie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>h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rvie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h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rvie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217A9965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morir                      </w:t>
      </w:r>
      <w:r>
        <w:rPr>
          <w:rFonts w:ascii="Times New Roman" w:hAnsi="Times New Roman"/>
        </w:rPr>
        <w:tab/>
        <w:t>m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>rie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  <w:t>m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>rie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m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>rie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775B6A44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pedir                       </w:t>
      </w:r>
      <w:r>
        <w:rPr>
          <w:rFonts w:ascii="Times New Roman" w:hAnsi="Times New Roman"/>
        </w:rPr>
        <w:tab/>
        <w:t>p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  <w:t>p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die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0908A3D9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(son)reír                  </w:t>
      </w:r>
      <w:r>
        <w:rPr>
          <w:rFonts w:ascii="Times New Roman" w:hAnsi="Times New Roman"/>
        </w:rPr>
        <w:tab/>
        <w:t>(son)r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  <w:t>(son)r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(son)r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2B827A19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seguir                      </w:t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guie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guie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guie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4792E8BF" w14:textId="77777777" w:rsidR="0047649D" w:rsidRDefault="0047649D" w:rsidP="0047649D">
      <w:pPr>
        <w:tabs>
          <w:tab w:val="left" w:pos="207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sentir                       </w:t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ntie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ntie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ntie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69F7D528" w14:textId="77777777" w:rsidR="0047649D" w:rsidRDefault="0047649D" w:rsidP="0047649D">
      <w:pPr>
        <w:ind w:right="-720"/>
        <w:rPr>
          <w:rFonts w:ascii="Times New Roman" w:hAnsi="Times New Roman"/>
          <w:u w:val="single"/>
        </w:rPr>
      </w:pPr>
    </w:p>
    <w:p w14:paraId="63B93D57" w14:textId="77777777" w:rsidR="0047649D" w:rsidRDefault="0047649D" w:rsidP="0047649D">
      <w:pPr>
        <w:ind w:right="-720"/>
        <w:rPr>
          <w:rFonts w:ascii="Times New Roman" w:hAnsi="Times New Roman"/>
          <w:u w:val="single"/>
        </w:rPr>
      </w:pPr>
    </w:p>
    <w:p w14:paraId="54731C54" w14:textId="77777777" w:rsidR="0047649D" w:rsidRDefault="0047649D" w:rsidP="0047649D">
      <w:pPr>
        <w:ind w:right="-720"/>
        <w:rPr>
          <w:rFonts w:ascii="Times New Roman" w:hAnsi="Times New Roman"/>
          <w:u w:val="single"/>
        </w:rPr>
      </w:pPr>
    </w:p>
    <w:p w14:paraId="5F12A7AB" w14:textId="77777777" w:rsidR="0047649D" w:rsidRDefault="0047649D" w:rsidP="0047649D">
      <w:pPr>
        <w:ind w:right="-720"/>
        <w:rPr>
          <w:rFonts w:ascii="Times New Roman" w:hAnsi="Times New Roman"/>
          <w:u w:val="single"/>
        </w:rPr>
      </w:pPr>
    </w:p>
    <w:p w14:paraId="69B72D33" w14:textId="77777777" w:rsidR="0047649D" w:rsidRDefault="0047649D" w:rsidP="0047649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page"/>
      </w:r>
      <w:r>
        <w:rPr>
          <w:rFonts w:ascii="Times New Roman" w:hAnsi="Times New Roman"/>
          <w:u w:val="single"/>
        </w:rPr>
        <w:lastRenderedPageBreak/>
        <w:t>Verbos irregulares</w:t>
      </w:r>
    </w:p>
    <w:p w14:paraId="334DF4D0" w14:textId="785EE8FB" w:rsidR="0047649D" w:rsidRDefault="0047649D" w:rsidP="0047649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continuación,</w:t>
      </w:r>
      <w:r>
        <w:rPr>
          <w:rFonts w:ascii="Times New Roman" w:hAnsi="Times New Roman"/>
        </w:rPr>
        <w:t xml:space="preserve"> hay una pequeña lista de verbos irregulares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(Para una lista más extensa </w:t>
      </w:r>
    </w:p>
    <w:p w14:paraId="50B5AFFF" w14:textId="6C1CE515" w:rsidR="0047649D" w:rsidRDefault="0047649D" w:rsidP="0047649D">
      <w:pPr>
        <w:tabs>
          <w:tab w:val="left" w:pos="207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refiérase a la lista del pretérito</w:t>
      </w:r>
      <w:r>
        <w:rPr>
          <w:rFonts w:ascii="Times New Roman" w:hAnsi="Times New Roman"/>
        </w:rPr>
        <w:t>).</w:t>
      </w:r>
    </w:p>
    <w:p w14:paraId="652D9AB5" w14:textId="77777777" w:rsidR="0047649D" w:rsidRDefault="0047649D" w:rsidP="0047649D">
      <w:pPr>
        <w:tabs>
          <w:tab w:val="left" w:pos="2070"/>
        </w:tabs>
        <w:ind w:right="-720"/>
        <w:rPr>
          <w:rFonts w:ascii="Times New Roman" w:hAnsi="Times New Roman"/>
        </w:rPr>
      </w:pPr>
    </w:p>
    <w:p w14:paraId="21950020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Infinitivo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Pretérito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Imperfecto del subjuntivo</w:t>
      </w:r>
    </w:p>
    <w:p w14:paraId="6C329474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6B761542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caber                        </w:t>
      </w:r>
      <w:r>
        <w:rPr>
          <w:rFonts w:ascii="Times New Roman" w:hAnsi="Times New Roman"/>
        </w:rPr>
        <w:tab/>
        <w:t>cupie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  <w:t>cupie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cupie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2C1A6D34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estar                         </w:t>
      </w:r>
      <w:r>
        <w:rPr>
          <w:rFonts w:ascii="Times New Roman" w:hAnsi="Times New Roman"/>
        </w:rPr>
        <w:tab/>
        <w:t>estuvie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  <w:t>estuvie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estuvie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0CDC30D8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hacer                        </w:t>
      </w:r>
      <w:r>
        <w:rPr>
          <w:rFonts w:ascii="Times New Roman" w:hAnsi="Times New Roman"/>
        </w:rPr>
        <w:tab/>
        <w:t>hicie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  <w:t>hicie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hicie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764A96D9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leer                           </w:t>
      </w:r>
      <w:r>
        <w:rPr>
          <w:rFonts w:ascii="Times New Roman" w:hAnsi="Times New Roman"/>
        </w:rPr>
        <w:tab/>
        <w:t>leye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  <w:t>leye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leye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2689EE82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querer                       </w:t>
      </w:r>
      <w:r>
        <w:rPr>
          <w:rFonts w:ascii="Times New Roman" w:hAnsi="Times New Roman"/>
        </w:rPr>
        <w:tab/>
        <w:t>quisie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  <w:t>quisie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quisie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148FA574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saber                         </w:t>
      </w:r>
      <w:r>
        <w:rPr>
          <w:rFonts w:ascii="Times New Roman" w:hAnsi="Times New Roman"/>
        </w:rPr>
        <w:tab/>
        <w:t>supie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>supie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supie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65CB1DC4" w14:textId="77777777" w:rsidR="0047649D" w:rsidRDefault="0047649D" w:rsidP="0047649D">
      <w:pPr>
        <w:tabs>
          <w:tab w:val="left" w:pos="2070"/>
          <w:tab w:val="left" w:pos="43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satisfacer                  </w:t>
      </w:r>
      <w:r>
        <w:rPr>
          <w:rFonts w:ascii="Times New Roman" w:hAnsi="Times New Roman"/>
        </w:rPr>
        <w:tab/>
        <w:t>satisficie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  <w:t>satisficie</w:t>
      </w:r>
      <w:r>
        <w:rPr>
          <w:rFonts w:ascii="Times New Roman" w:hAnsi="Times New Roman"/>
          <w:u w:val="single"/>
        </w:rPr>
        <w:t>ra</w:t>
      </w:r>
      <w:r>
        <w:rPr>
          <w:rFonts w:ascii="Times New Roman" w:hAnsi="Times New Roman"/>
        </w:rPr>
        <w:t>, satisficie</w:t>
      </w:r>
      <w:r>
        <w:rPr>
          <w:rFonts w:ascii="Times New Roman" w:hAnsi="Times New Roman"/>
          <w:u w:val="single"/>
        </w:rPr>
        <w:t>ras</w:t>
      </w:r>
      <w:r>
        <w:rPr>
          <w:rFonts w:ascii="Times New Roman" w:hAnsi="Times New Roman"/>
        </w:rPr>
        <w:t>, etc.</w:t>
      </w:r>
    </w:p>
    <w:p w14:paraId="3C41E51C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46FF3525" w14:textId="77777777" w:rsidR="0047649D" w:rsidRDefault="0047649D" w:rsidP="0047649D">
      <w:pPr>
        <w:ind w:right="-1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Recuerde que </w:t>
      </w:r>
      <w:r w:rsidRPr="00C13243">
        <w:rPr>
          <w:rFonts w:ascii="Times New Roman" w:hAnsi="Times New Roman"/>
          <w:b/>
        </w:rPr>
        <w:t>decir</w:t>
      </w:r>
      <w:r>
        <w:rPr>
          <w:rFonts w:ascii="Times New Roman" w:hAnsi="Times New Roman"/>
        </w:rPr>
        <w:t xml:space="preserve">, </w:t>
      </w:r>
      <w:r w:rsidRPr="00C13243">
        <w:rPr>
          <w:rFonts w:ascii="Times New Roman" w:hAnsi="Times New Roman"/>
          <w:b/>
        </w:rPr>
        <w:t>traer</w:t>
      </w:r>
      <w:r>
        <w:rPr>
          <w:rFonts w:ascii="Times New Roman" w:hAnsi="Times New Roman"/>
        </w:rPr>
        <w:t xml:space="preserve"> y los verbos que terminan </w:t>
      </w:r>
      <w:proofErr w:type="gramStart"/>
      <w:r>
        <w:rPr>
          <w:rFonts w:ascii="Times New Roman" w:hAnsi="Times New Roman"/>
        </w:rPr>
        <w:t xml:space="preserve">en  </w:t>
      </w:r>
      <w:r w:rsidRPr="00C13243">
        <w:rPr>
          <w:rFonts w:ascii="Times New Roman" w:hAnsi="Times New Roman"/>
          <w:b/>
        </w:rPr>
        <w:t>–</w:t>
      </w:r>
      <w:proofErr w:type="spellStart"/>
      <w:proofErr w:type="gramEnd"/>
      <w:r w:rsidRPr="00C13243">
        <w:rPr>
          <w:rFonts w:ascii="Times New Roman" w:hAnsi="Times New Roman"/>
          <w:b/>
        </w:rPr>
        <w:t>ducir</w:t>
      </w:r>
      <w:proofErr w:type="spellEnd"/>
      <w:r>
        <w:rPr>
          <w:rFonts w:ascii="Times New Roman" w:hAnsi="Times New Roman"/>
        </w:rPr>
        <w:t xml:space="preserve"> tienen raíces que terminan en </w:t>
      </w:r>
      <w:r w:rsidRPr="00C13243">
        <w:rPr>
          <w:rFonts w:ascii="Times New Roman" w:hAnsi="Times New Roman"/>
          <w:b/>
        </w:rPr>
        <w:t>j</w:t>
      </w:r>
      <w:r>
        <w:rPr>
          <w:rFonts w:ascii="Times New Roman" w:hAnsi="Times New Roman"/>
        </w:rPr>
        <w:t xml:space="preserve"> y el sufijo de la tercera persona plural en vez (</w:t>
      </w:r>
      <w:proofErr w:type="spellStart"/>
      <w:r w:rsidRPr="00C13243">
        <w:rPr>
          <w:rFonts w:ascii="Times New Roman" w:hAnsi="Times New Roman"/>
          <w:i/>
        </w:rPr>
        <w:t>instead</w:t>
      </w:r>
      <w:proofErr w:type="spellEnd"/>
      <w:r>
        <w:rPr>
          <w:rFonts w:ascii="Times New Roman" w:hAnsi="Times New Roman"/>
        </w:rPr>
        <w:t xml:space="preserve">) de ser </w:t>
      </w:r>
      <w:r w:rsidRPr="00C13243">
        <w:rPr>
          <w:rFonts w:ascii="Times New Roman" w:hAnsi="Times New Roman"/>
          <w:b/>
        </w:rPr>
        <w:t>–</w:t>
      </w:r>
      <w:proofErr w:type="spellStart"/>
      <w:r w:rsidRPr="00C13243">
        <w:rPr>
          <w:rFonts w:ascii="Times New Roman" w:hAnsi="Times New Roman"/>
          <w:b/>
        </w:rPr>
        <w:t>ieron</w:t>
      </w:r>
      <w:proofErr w:type="spellEnd"/>
      <w:r>
        <w:rPr>
          <w:rFonts w:ascii="Times New Roman" w:hAnsi="Times New Roman"/>
        </w:rPr>
        <w:t xml:space="preserve"> es </w:t>
      </w:r>
      <w:r w:rsidRPr="00C13243">
        <w:rPr>
          <w:rFonts w:ascii="Times New Roman" w:hAnsi="Times New Roman"/>
          <w:b/>
        </w:rPr>
        <w:t>–</w:t>
      </w:r>
      <w:proofErr w:type="spellStart"/>
      <w:r w:rsidRPr="00C13243">
        <w:rPr>
          <w:rFonts w:ascii="Times New Roman" w:hAnsi="Times New Roman"/>
          <w:b/>
        </w:rPr>
        <w:t>eron</w:t>
      </w:r>
      <w:proofErr w:type="spellEnd"/>
      <w:r>
        <w:rPr>
          <w:rFonts w:ascii="Times New Roman" w:hAnsi="Times New Roman"/>
        </w:rPr>
        <w:t>.</w:t>
      </w:r>
    </w:p>
    <w:p w14:paraId="47A69B57" w14:textId="77777777" w:rsidR="0047649D" w:rsidRDefault="0047649D" w:rsidP="0047649D">
      <w:pPr>
        <w:rPr>
          <w:rFonts w:ascii="Times New Roman" w:hAnsi="Times New Roman"/>
        </w:rPr>
      </w:pPr>
    </w:p>
    <w:p w14:paraId="5DA23CB5" w14:textId="77777777" w:rsidR="0047649D" w:rsidRDefault="0047649D" w:rsidP="0047649D">
      <w:pPr>
        <w:tabs>
          <w:tab w:val="left" w:pos="207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Infinitivo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Pretérito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Imperfecto del subjuntivo</w:t>
      </w:r>
    </w:p>
    <w:p w14:paraId="33FFDF5F" w14:textId="77777777" w:rsidR="0047649D" w:rsidRDefault="0047649D" w:rsidP="0047649D">
      <w:pPr>
        <w:pStyle w:val="Footer"/>
        <w:tabs>
          <w:tab w:val="clear" w:pos="8640"/>
          <w:tab w:val="left" w:pos="2070"/>
          <w:tab w:val="left" w:pos="4320"/>
        </w:tabs>
        <w:rPr>
          <w:rFonts w:ascii="Times New Roman" w:hAnsi="Times New Roman"/>
        </w:rPr>
      </w:pPr>
    </w:p>
    <w:p w14:paraId="7A28FD66" w14:textId="77777777" w:rsidR="0047649D" w:rsidRDefault="0047649D" w:rsidP="0047649D">
      <w:pPr>
        <w:pStyle w:val="Footer"/>
        <w:tabs>
          <w:tab w:val="clear" w:pos="8640"/>
          <w:tab w:val="left" w:pos="207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decir</w:t>
      </w:r>
      <w:r>
        <w:rPr>
          <w:rFonts w:ascii="Times New Roman" w:hAnsi="Times New Roman"/>
        </w:rPr>
        <w:tab/>
        <w:t>*dij</w:t>
      </w:r>
      <w:r w:rsidRPr="00C13243">
        <w:rPr>
          <w:rFonts w:ascii="Times New Roman" w:hAnsi="Times New Roman"/>
          <w:u w:val="single"/>
        </w:rPr>
        <w:t>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ab/>
        <w:t>dije</w:t>
      </w:r>
      <w:r>
        <w:rPr>
          <w:rFonts w:ascii="Times New Roman" w:hAnsi="Times New Roman"/>
          <w:u w:val="single"/>
        </w:rPr>
        <w:t>ra</w:t>
      </w:r>
    </w:p>
    <w:p w14:paraId="118E339C" w14:textId="77777777" w:rsidR="0047649D" w:rsidRDefault="0047649D" w:rsidP="0047649D">
      <w:pPr>
        <w:pStyle w:val="Footer"/>
        <w:tabs>
          <w:tab w:val="clear" w:pos="8640"/>
          <w:tab w:val="left" w:pos="207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traducir</w:t>
      </w:r>
      <w:r>
        <w:rPr>
          <w:rFonts w:ascii="Times New Roman" w:hAnsi="Times New Roman"/>
        </w:rPr>
        <w:tab/>
        <w:t>*traduj</w:t>
      </w:r>
      <w:r w:rsidRPr="00C13243">
        <w:rPr>
          <w:rFonts w:ascii="Times New Roman" w:hAnsi="Times New Roman"/>
          <w:u w:val="single"/>
        </w:rPr>
        <w:t>e</w:t>
      </w:r>
      <w:r>
        <w:rPr>
          <w:rFonts w:ascii="Times New Roman" w:hAnsi="Times New Roman"/>
          <w:u w:val="single"/>
        </w:rPr>
        <w:t>ron</w:t>
      </w:r>
      <w:r>
        <w:rPr>
          <w:rFonts w:ascii="Times New Roman" w:hAnsi="Times New Roman"/>
        </w:rPr>
        <w:tab/>
        <w:t>traduje</w:t>
      </w:r>
      <w:r>
        <w:rPr>
          <w:rFonts w:ascii="Times New Roman" w:hAnsi="Times New Roman"/>
          <w:u w:val="single"/>
        </w:rPr>
        <w:t>ra</w:t>
      </w:r>
    </w:p>
    <w:p w14:paraId="175E9D66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23C90E99" w14:textId="77777777" w:rsidR="0047649D" w:rsidRDefault="0047649D" w:rsidP="0047649D">
      <w:pPr>
        <w:ind w:right="-25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Dij</w:t>
      </w:r>
      <w:r w:rsidRPr="00330FCE"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eron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traduj</w:t>
      </w:r>
      <w:r w:rsidRPr="00330FCE"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eron</w:t>
      </w:r>
      <w:proofErr w:type="spellEnd"/>
      <w:r>
        <w:rPr>
          <w:rFonts w:ascii="Times New Roman" w:hAnsi="Times New Roman"/>
        </w:rPr>
        <w:t xml:space="preserve"> con </w:t>
      </w:r>
      <w:r w:rsidRPr="00330FCE">
        <w:rPr>
          <w:rFonts w:ascii="Times New Roman" w:hAnsi="Times New Roman"/>
          <w:b/>
        </w:rPr>
        <w:t>“i”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pertenecen al español antiguo y se consideran formas arcaicas  </w:t>
      </w:r>
    </w:p>
    <w:p w14:paraId="7341D46D" w14:textId="77777777" w:rsidR="0047649D" w:rsidRDefault="0047649D" w:rsidP="0047649D">
      <w:pPr>
        <w:ind w:right="-2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</w:t>
      </w:r>
      <w:proofErr w:type="spellStart"/>
      <w:r w:rsidRPr="00DA2667">
        <w:rPr>
          <w:rFonts w:ascii="Times New Roman" w:hAnsi="Times New Roman"/>
          <w:i/>
        </w:rPr>
        <w:t>archaic</w:t>
      </w:r>
      <w:proofErr w:type="spellEnd"/>
      <w:r w:rsidRPr="00DA2667">
        <w:rPr>
          <w:rFonts w:ascii="Times New Roman" w:hAnsi="Times New Roman"/>
          <w:i/>
        </w:rPr>
        <w:t xml:space="preserve">, </w:t>
      </w:r>
      <w:proofErr w:type="spellStart"/>
      <w:r w:rsidRPr="00DA2667">
        <w:rPr>
          <w:rFonts w:ascii="Times New Roman" w:hAnsi="Times New Roman"/>
          <w:i/>
        </w:rPr>
        <w:t>antiquated</w:t>
      </w:r>
      <w:proofErr w:type="spellEnd"/>
      <w:r>
        <w:rPr>
          <w:rFonts w:ascii="Times New Roman" w:hAnsi="Times New Roman"/>
        </w:rPr>
        <w:t>).</w:t>
      </w:r>
    </w:p>
    <w:p w14:paraId="3F7F596D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13967FF2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0FB7161F" w14:textId="77777777" w:rsidR="0047649D" w:rsidRDefault="0047649D" w:rsidP="0047649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EJERCICIO A</w:t>
      </w:r>
    </w:p>
    <w:p w14:paraId="7DD8675E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7202859E" w14:textId="77777777" w:rsidR="0047649D" w:rsidRDefault="0047649D" w:rsidP="0047649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Conjugue los siguientes verbos en el imperfecto del subjuntivo: analizar, entenderse, dormir, pedir, sentir, estar, andar, satisfacer, decir, conducir, producir y querer.</w:t>
      </w:r>
    </w:p>
    <w:p w14:paraId="65CD03FE" w14:textId="77777777" w:rsidR="0047649D" w:rsidRPr="00013F46" w:rsidRDefault="0047649D" w:rsidP="0047649D">
      <w:pPr>
        <w:ind w:right="-720"/>
        <w:rPr>
          <w:rFonts w:ascii="Times New Roman" w:hAnsi="Times New Roman"/>
        </w:rPr>
      </w:pPr>
    </w:p>
    <w:p w14:paraId="051F2262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1676CDCA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66C17D19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27E90332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312C6A35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0FF35351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04CFF8A9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398321A5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76AE7DE5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1F20BAEC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45AFA59C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7E711C26" w14:textId="77777777" w:rsidR="0047649D" w:rsidRDefault="0047649D" w:rsidP="0047649D">
      <w:pPr>
        <w:ind w:right="-720"/>
        <w:rPr>
          <w:rFonts w:ascii="Times New Roman" w:hAnsi="Times New Roman"/>
        </w:rPr>
      </w:pPr>
    </w:p>
    <w:p w14:paraId="5451CCC6" w14:textId="77777777" w:rsidR="0047649D" w:rsidRPr="007172E5" w:rsidRDefault="0047649D" w:rsidP="0047649D">
      <w:pPr>
        <w:rPr>
          <w:rFonts w:ascii="Times New Roman" w:hAnsi="Times New Roman"/>
        </w:rPr>
      </w:pPr>
    </w:p>
    <w:p w14:paraId="6129A237" w14:textId="77777777" w:rsidR="0047649D" w:rsidRDefault="0047649D" w:rsidP="0047649D">
      <w:pPr>
        <w:pStyle w:val="Heading6"/>
        <w:tabs>
          <w:tab w:val="clear" w:pos="270"/>
          <w:tab w:val="clear" w:pos="3600"/>
          <w:tab w:val="clear" w:pos="5760"/>
        </w:tabs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br w:type="page"/>
      </w:r>
      <w:r>
        <w:rPr>
          <w:rFonts w:ascii="Times New Roman" w:hAnsi="Times New Roman"/>
          <w:u w:val="none"/>
        </w:rPr>
        <w:lastRenderedPageBreak/>
        <w:t>USOS DEL PRESENTE E IMPERFECTO DEL SUBJUNTIVO</w:t>
      </w:r>
    </w:p>
    <w:p w14:paraId="15411377" w14:textId="77777777" w:rsidR="0047649D" w:rsidRDefault="0047649D" w:rsidP="0047649D">
      <w:pPr>
        <w:rPr>
          <w:rFonts w:ascii="Times New Roman" w:hAnsi="Times New Roman"/>
          <w:b/>
          <w:u w:val="single"/>
        </w:rPr>
      </w:pPr>
    </w:p>
    <w:p w14:paraId="7C947CE4" w14:textId="17219364" w:rsidR="0047649D" w:rsidRDefault="0047649D" w:rsidP="0047649D">
      <w:pPr>
        <w:rPr>
          <w:rFonts w:ascii="Times New Roman" w:hAnsi="Times New Roman"/>
        </w:rPr>
      </w:pPr>
      <w:r>
        <w:rPr>
          <w:rFonts w:ascii="Times New Roman" w:hAnsi="Times New Roman"/>
        </w:rPr>
        <w:t>Los siguientes (</w:t>
      </w:r>
      <w:proofErr w:type="spellStart"/>
      <w:r>
        <w:rPr>
          <w:rFonts w:ascii="Times New Roman" w:hAnsi="Times New Roman"/>
          <w:i/>
          <w:iCs/>
        </w:rPr>
        <w:t>following</w:t>
      </w:r>
      <w:proofErr w:type="spellEnd"/>
      <w:r>
        <w:rPr>
          <w:rFonts w:ascii="Times New Roman" w:hAnsi="Times New Roman"/>
          <w:iCs/>
        </w:rPr>
        <w:t>)</w:t>
      </w:r>
      <w:r>
        <w:rPr>
          <w:rFonts w:ascii="Times New Roman" w:hAnsi="Times New Roman"/>
        </w:rPr>
        <w:t xml:space="preserve"> tiempos hacen que el verbo en la cláusula subordinada</w:t>
      </w:r>
      <w:r w:rsidR="002846D4">
        <w:rPr>
          <w:rFonts w:ascii="Times New Roman" w:hAnsi="Times New Roman"/>
        </w:rPr>
        <w:t xml:space="preserve"> (la segunda)</w:t>
      </w:r>
      <w:r>
        <w:rPr>
          <w:rFonts w:ascii="Times New Roman" w:hAnsi="Times New Roman"/>
        </w:rPr>
        <w:t xml:space="preserve"> cambie al </w:t>
      </w:r>
      <w:r w:rsidRPr="002846D4">
        <w:rPr>
          <w:rFonts w:ascii="Times New Roman" w:hAnsi="Times New Roman"/>
          <w:b/>
          <w:bCs/>
        </w:rPr>
        <w:t>presente del subjuntivo</w:t>
      </w:r>
      <w:r>
        <w:rPr>
          <w:rFonts w:ascii="Times New Roman" w:hAnsi="Times New Roman"/>
        </w:rPr>
        <w:t xml:space="preserve"> o al </w:t>
      </w:r>
      <w:r w:rsidRPr="002846D4">
        <w:rPr>
          <w:rFonts w:ascii="Times New Roman" w:hAnsi="Times New Roman"/>
          <w:b/>
          <w:bCs/>
        </w:rPr>
        <w:t>presente perfecto del subjuntivo</w:t>
      </w:r>
      <w:r>
        <w:rPr>
          <w:rFonts w:ascii="Times New Roman" w:hAnsi="Times New Roman"/>
        </w:rPr>
        <w:t>.</w:t>
      </w:r>
    </w:p>
    <w:p w14:paraId="67882DAA" w14:textId="77777777" w:rsidR="0047649D" w:rsidRDefault="0047649D" w:rsidP="0047649D">
      <w:pPr>
        <w:rPr>
          <w:rFonts w:ascii="Times New Roman" w:hAnsi="Times New Roman"/>
        </w:rPr>
      </w:pPr>
    </w:p>
    <w:p w14:paraId="6E4CAFE4" w14:textId="77777777" w:rsidR="0047649D" w:rsidRDefault="0047649D" w:rsidP="0047649D">
      <w:pPr>
        <w:tabs>
          <w:tab w:val="left" w:pos="720"/>
          <w:tab w:val="left" w:pos="3600"/>
          <w:tab w:val="left" w:pos="57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55EA" wp14:editId="3118D211">
                <wp:simplePos x="0" y="0"/>
                <wp:positionH relativeFrom="column">
                  <wp:posOffset>3320415</wp:posOffset>
                </wp:positionH>
                <wp:positionV relativeFrom="paragraph">
                  <wp:posOffset>2540</wp:posOffset>
                </wp:positionV>
                <wp:extent cx="228600" cy="1257300"/>
                <wp:effectExtent l="0" t="0" r="0" b="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prstGeom prst="righ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9E5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8" o:spid="_x0000_s1026" type="#_x0000_t88" style="position:absolute;margin-left:261.45pt;margin-top:.2pt;width:1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"/>
            </w:pict>
          </mc:Fallback>
        </mc:AlternateContent>
      </w:r>
      <w:r>
        <w:rPr>
          <w:rFonts w:ascii="Times New Roman" w:hAnsi="Times New Roman"/>
        </w:rPr>
        <w:tab/>
        <w:t>Presente:</w:t>
      </w:r>
      <w:r>
        <w:rPr>
          <w:rFonts w:ascii="Times New Roman" w:hAnsi="Times New Roman"/>
        </w:rPr>
        <w:tab/>
        <w:t xml:space="preserve">Necesito                             </w:t>
      </w:r>
      <w:r w:rsidRPr="00DA2667">
        <w:rPr>
          <w:rFonts w:ascii="Times New Roman" w:hAnsi="Times New Roman"/>
          <w:b/>
          <w:u w:val="single"/>
        </w:rPr>
        <w:t>Cláusula subordinada</w:t>
      </w:r>
      <w:r>
        <w:rPr>
          <w:rFonts w:ascii="Times New Roman" w:hAnsi="Times New Roman"/>
        </w:rPr>
        <w:t xml:space="preserve"> </w:t>
      </w:r>
    </w:p>
    <w:p w14:paraId="0F04B591" w14:textId="77777777" w:rsidR="0047649D" w:rsidRDefault="0047649D" w:rsidP="0047649D">
      <w:pPr>
        <w:tabs>
          <w:tab w:val="left" w:pos="720"/>
          <w:tab w:val="left" w:pos="3600"/>
          <w:tab w:val="left" w:pos="5760"/>
        </w:tabs>
        <w:ind w:right="-720"/>
        <w:rPr>
          <w:rFonts w:ascii="Times New Roman" w:hAnsi="Times New Roman"/>
        </w:rPr>
      </w:pPr>
    </w:p>
    <w:p w14:paraId="42B63958" w14:textId="77777777" w:rsidR="0047649D" w:rsidRDefault="0047649D" w:rsidP="0047649D">
      <w:pPr>
        <w:tabs>
          <w:tab w:val="left" w:pos="720"/>
          <w:tab w:val="left" w:pos="3600"/>
          <w:tab w:val="left" w:pos="57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Presente perfecto:</w:t>
      </w:r>
      <w:r>
        <w:rPr>
          <w:rFonts w:ascii="Times New Roman" w:hAnsi="Times New Roman"/>
        </w:rPr>
        <w:tab/>
        <w:t>He necesitado</w:t>
      </w:r>
      <w:r>
        <w:rPr>
          <w:rFonts w:ascii="Times New Roman" w:hAnsi="Times New Roman"/>
        </w:rPr>
        <w:tab/>
      </w:r>
    </w:p>
    <w:p w14:paraId="63C2AB40" w14:textId="77777777" w:rsidR="0047649D" w:rsidRDefault="0047649D" w:rsidP="0047649D">
      <w:pPr>
        <w:tabs>
          <w:tab w:val="left" w:pos="720"/>
          <w:tab w:val="left" w:pos="3600"/>
          <w:tab w:val="left" w:pos="621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  <w:t xml:space="preserve">que él </w:t>
      </w:r>
      <w:r>
        <w:rPr>
          <w:rFonts w:ascii="Times New Roman" w:hAnsi="Times New Roman"/>
          <w:b/>
        </w:rPr>
        <w:t>vaya</w:t>
      </w:r>
      <w:r>
        <w:rPr>
          <w:rFonts w:ascii="Times New Roman" w:hAnsi="Times New Roman"/>
        </w:rPr>
        <w:t xml:space="preserve"> a la tienda.</w:t>
      </w:r>
    </w:p>
    <w:p w14:paraId="3E309EA0" w14:textId="77777777" w:rsidR="0047649D" w:rsidRDefault="0047649D" w:rsidP="0047649D">
      <w:pPr>
        <w:tabs>
          <w:tab w:val="left" w:pos="720"/>
          <w:tab w:val="left" w:pos="3600"/>
          <w:tab w:val="left" w:pos="57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Futuro:</w:t>
      </w:r>
      <w:r>
        <w:rPr>
          <w:rFonts w:ascii="Times New Roman" w:hAnsi="Times New Roman"/>
        </w:rPr>
        <w:tab/>
        <w:t>Necesitaré</w:t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presente del subjuntivo)</w:t>
      </w:r>
    </w:p>
    <w:p w14:paraId="6A423AF0" w14:textId="77777777" w:rsidR="0047649D" w:rsidRDefault="0047649D" w:rsidP="0047649D">
      <w:pPr>
        <w:tabs>
          <w:tab w:val="left" w:pos="720"/>
          <w:tab w:val="left" w:pos="3600"/>
          <w:tab w:val="left" w:pos="5760"/>
        </w:tabs>
        <w:ind w:right="-720"/>
        <w:rPr>
          <w:rFonts w:ascii="Times New Roman" w:hAnsi="Times New Roman"/>
        </w:rPr>
      </w:pPr>
    </w:p>
    <w:p w14:paraId="09DBE8BA" w14:textId="77777777" w:rsidR="0047649D" w:rsidRDefault="0047649D" w:rsidP="0047649D">
      <w:pPr>
        <w:tabs>
          <w:tab w:val="left" w:pos="720"/>
          <w:tab w:val="left" w:pos="3600"/>
          <w:tab w:val="left" w:pos="57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Mandato:</w:t>
      </w:r>
      <w:r>
        <w:rPr>
          <w:rFonts w:ascii="Times New Roman" w:hAnsi="Times New Roman"/>
        </w:rPr>
        <w:tab/>
        <w:t>No insista en</w:t>
      </w:r>
      <w:r>
        <w:rPr>
          <w:rFonts w:ascii="Times New Roman" w:hAnsi="Times New Roman"/>
        </w:rPr>
        <w:tab/>
      </w:r>
    </w:p>
    <w:p w14:paraId="547BCB63" w14:textId="77777777" w:rsidR="0047649D" w:rsidRDefault="0047649D" w:rsidP="0047649D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32D3FCBF" w14:textId="77777777" w:rsidR="002846D4" w:rsidRDefault="0047649D" w:rsidP="0047649D">
      <w:pPr>
        <w:tabs>
          <w:tab w:val="left" w:pos="630"/>
        </w:tabs>
        <w:ind w:right="-25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Dudo que </w:t>
      </w:r>
      <w:r w:rsidRPr="00AD0718">
        <w:rPr>
          <w:rFonts w:ascii="Times New Roman" w:hAnsi="Times New Roman"/>
          <w:b/>
        </w:rPr>
        <w:t>hayas terminado</w:t>
      </w:r>
      <w:r>
        <w:rPr>
          <w:rFonts w:ascii="Times New Roman" w:hAnsi="Times New Roman"/>
        </w:rPr>
        <w:t xml:space="preserve"> a tiempo (presente del subjuntivo perfecto</w:t>
      </w:r>
      <w:r w:rsidR="002846D4">
        <w:rPr>
          <w:rFonts w:ascii="Times New Roman" w:hAnsi="Times New Roman"/>
        </w:rPr>
        <w:t xml:space="preserve"> para expresar una </w:t>
      </w:r>
    </w:p>
    <w:p w14:paraId="2C366810" w14:textId="0FB434C6" w:rsidR="0047649D" w:rsidRDefault="002846D4" w:rsidP="0047649D">
      <w:pPr>
        <w:tabs>
          <w:tab w:val="left" w:pos="630"/>
        </w:tabs>
        <w:ind w:right="-252"/>
        <w:rPr>
          <w:rFonts w:ascii="Times New Roman" w:hAnsi="Times New Roman"/>
        </w:rPr>
      </w:pPr>
      <w:r>
        <w:rPr>
          <w:rFonts w:ascii="Times New Roman" w:hAnsi="Times New Roman"/>
        </w:rPr>
        <w:tab/>
        <w:t>acción pasada con un “</w:t>
      </w:r>
      <w:proofErr w:type="spellStart"/>
      <w:r>
        <w:rPr>
          <w:rFonts w:ascii="Times New Roman" w:hAnsi="Times New Roman"/>
        </w:rPr>
        <w:t>trigger</w:t>
      </w:r>
      <w:proofErr w:type="spellEnd"/>
      <w:r>
        <w:rPr>
          <w:rFonts w:ascii="Times New Roman" w:hAnsi="Times New Roman"/>
        </w:rPr>
        <w:t>” en el presente</w:t>
      </w:r>
      <w:r w:rsidR="0047649D">
        <w:rPr>
          <w:rFonts w:ascii="Times New Roman" w:hAnsi="Times New Roman"/>
        </w:rPr>
        <w:t>)</w:t>
      </w:r>
    </w:p>
    <w:p w14:paraId="3E42F226" w14:textId="77777777" w:rsidR="0047649D" w:rsidRDefault="0047649D" w:rsidP="0047649D">
      <w:pPr>
        <w:tabs>
          <w:tab w:val="left" w:pos="630"/>
        </w:tabs>
        <w:ind w:right="-252"/>
        <w:rPr>
          <w:rFonts w:ascii="Times New Roman" w:hAnsi="Times New Roman"/>
        </w:rPr>
      </w:pPr>
    </w:p>
    <w:p w14:paraId="29506875" w14:textId="01EB29FF" w:rsidR="0047649D" w:rsidRDefault="0047649D" w:rsidP="0047649D">
      <w:pPr>
        <w:tabs>
          <w:tab w:val="left" w:pos="630"/>
        </w:tabs>
        <w:ind w:right="-2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siguientes tiempos hacen que el verbo en la cláusula subordinada </w:t>
      </w:r>
      <w:r w:rsidR="002846D4">
        <w:rPr>
          <w:rFonts w:ascii="Times New Roman" w:hAnsi="Times New Roman"/>
        </w:rPr>
        <w:t xml:space="preserve">(la segunda) </w:t>
      </w:r>
      <w:r>
        <w:rPr>
          <w:rFonts w:ascii="Times New Roman" w:hAnsi="Times New Roman"/>
        </w:rPr>
        <w:t xml:space="preserve">cambie al </w:t>
      </w:r>
      <w:r w:rsidRPr="002846D4">
        <w:rPr>
          <w:rFonts w:ascii="Times New Roman" w:hAnsi="Times New Roman"/>
          <w:b/>
          <w:bCs/>
        </w:rPr>
        <w:t>imperfecto del subjuntivo</w:t>
      </w:r>
      <w:r>
        <w:rPr>
          <w:rFonts w:ascii="Times New Roman" w:hAnsi="Times New Roman"/>
        </w:rPr>
        <w:t>.</w:t>
      </w:r>
    </w:p>
    <w:p w14:paraId="0CC42361" w14:textId="77777777" w:rsidR="0047649D" w:rsidRDefault="0047649D" w:rsidP="0047649D">
      <w:pPr>
        <w:tabs>
          <w:tab w:val="left" w:pos="63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FAAC6" wp14:editId="4587242E">
                <wp:simplePos x="0" y="0"/>
                <wp:positionH relativeFrom="column">
                  <wp:posOffset>3434715</wp:posOffset>
                </wp:positionH>
                <wp:positionV relativeFrom="paragraph">
                  <wp:posOffset>90805</wp:posOffset>
                </wp:positionV>
                <wp:extent cx="228600" cy="1257300"/>
                <wp:effectExtent l="0" t="0" r="0" b="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prstGeom prst="righ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087F" id="AutoShape 37" o:spid="_x0000_s1026" type="#_x0000_t88" style="position:absolute;margin-left:270.45pt;margin-top:7.15pt;width:1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"/>
            </w:pict>
          </mc:Fallback>
        </mc:AlternateContent>
      </w:r>
    </w:p>
    <w:p w14:paraId="5B8DEFAB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  <w:tab w:val="left" w:pos="62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Imperfecto (copretérito):</w:t>
      </w:r>
      <w:r>
        <w:rPr>
          <w:rFonts w:ascii="Times New Roman" w:hAnsi="Times New Roman"/>
        </w:rPr>
        <w:tab/>
        <w:t xml:space="preserve">Necesitaba                         </w:t>
      </w:r>
      <w:r w:rsidRPr="00DA2667">
        <w:rPr>
          <w:rFonts w:ascii="Times New Roman" w:hAnsi="Times New Roman"/>
          <w:b/>
          <w:u w:val="single"/>
        </w:rPr>
        <w:t>Cláusula subordinada</w:t>
      </w:r>
    </w:p>
    <w:p w14:paraId="6F304C22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</w:rPr>
      </w:pPr>
    </w:p>
    <w:p w14:paraId="2AE5AC77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ind w:right="-4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Pretérito:</w:t>
      </w:r>
      <w:r>
        <w:rPr>
          <w:rFonts w:ascii="Times New Roman" w:hAnsi="Times New Roman"/>
        </w:rPr>
        <w:tab/>
        <w:t>Necesité</w:t>
      </w:r>
      <w:r>
        <w:rPr>
          <w:rFonts w:ascii="Times New Roman" w:hAnsi="Times New Roman"/>
        </w:rPr>
        <w:tab/>
      </w:r>
    </w:p>
    <w:p w14:paraId="48160B4D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6210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ab/>
        <w:t xml:space="preserve">que tú </w:t>
      </w:r>
      <w:r>
        <w:rPr>
          <w:rFonts w:ascii="Times New Roman" w:hAnsi="Times New Roman"/>
          <w:b/>
        </w:rPr>
        <w:t>fueras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b/>
        </w:rPr>
        <w:t>fueses</w:t>
      </w:r>
      <w:r>
        <w:rPr>
          <w:rFonts w:ascii="Times New Roman" w:hAnsi="Times New Roman"/>
        </w:rPr>
        <w:t xml:space="preserve"> a la tienda.</w:t>
      </w:r>
    </w:p>
    <w:p w14:paraId="10BC5A0C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ind w:right="-52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Condicional (pospretérito):</w:t>
      </w:r>
      <w:r>
        <w:rPr>
          <w:rFonts w:ascii="Times New Roman" w:hAnsi="Times New Roman"/>
        </w:rPr>
        <w:tab/>
        <w:t>Necesitaría</w:t>
      </w:r>
      <w:r>
        <w:rPr>
          <w:rFonts w:ascii="Times New Roman" w:hAnsi="Times New Roman"/>
        </w:rPr>
        <w:tab/>
        <w:t xml:space="preserve">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imperfecto del subjuntivo)</w:t>
      </w:r>
    </w:p>
    <w:p w14:paraId="24D7465E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</w:rPr>
      </w:pPr>
    </w:p>
    <w:p w14:paraId="71B34CFA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Pluscuamperfecto:</w:t>
      </w:r>
      <w:r>
        <w:rPr>
          <w:rFonts w:ascii="Times New Roman" w:hAnsi="Times New Roman"/>
        </w:rPr>
        <w:tab/>
        <w:t>Había necesitado</w:t>
      </w:r>
    </w:p>
    <w:p w14:paraId="069D01F1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</w:rPr>
      </w:pPr>
    </w:p>
    <w:p w14:paraId="50603C69" w14:textId="35B6BB08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6FA7B63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</w:rPr>
      </w:pPr>
    </w:p>
    <w:p w14:paraId="225C4661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ind w:right="-54"/>
        <w:rPr>
          <w:rFonts w:ascii="Times New Roman" w:hAnsi="Times New Roman"/>
        </w:rPr>
      </w:pPr>
      <w:r w:rsidRPr="00DA2667">
        <w:rPr>
          <w:rFonts w:ascii="Times New Roman" w:hAnsi="Times New Roman"/>
          <w:b/>
        </w:rPr>
        <w:t>¡OJO!</w:t>
      </w:r>
      <w:r>
        <w:rPr>
          <w:rFonts w:ascii="Times New Roman" w:hAnsi="Times New Roman"/>
        </w:rPr>
        <w:t xml:space="preserve"> Recuerde que </w:t>
      </w:r>
      <w:r>
        <w:rPr>
          <w:rFonts w:ascii="Times New Roman" w:hAnsi="Times New Roman"/>
          <w:b/>
          <w:bCs/>
        </w:rPr>
        <w:t>querer</w:t>
      </w:r>
      <w:r>
        <w:rPr>
          <w:rFonts w:ascii="Times New Roman" w:hAnsi="Times New Roman"/>
        </w:rPr>
        <w:t xml:space="preserve"> en el imperfecto del subjuntivo tiene el mismo significado que</w:t>
      </w:r>
    </w:p>
    <w:p w14:paraId="4904C0AB" w14:textId="766CD8F0" w:rsidR="0047649D" w:rsidRPr="002846D4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ind w:right="-54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 xml:space="preserve"> </w:t>
      </w:r>
      <w:r w:rsidRPr="00C11A6A">
        <w:rPr>
          <w:rFonts w:ascii="Times New Roman" w:hAnsi="Times New Roman"/>
          <w:b/>
          <w:bCs/>
        </w:rPr>
        <w:t>me gustaría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  <w:bCs/>
        </w:rPr>
        <w:t>Me gustaría / Quisiera ir a España</w:t>
      </w:r>
      <w:r>
        <w:rPr>
          <w:rFonts w:ascii="Times New Roman" w:hAnsi="Times New Roman"/>
        </w:rPr>
        <w:t xml:space="preserve">.  </w:t>
      </w:r>
      <w:r w:rsidRPr="00277F4D">
        <w:rPr>
          <w:rFonts w:ascii="Times New Roman" w:hAnsi="Times New Roman"/>
          <w:i/>
          <w:iCs/>
          <w:lang w:val="en-US"/>
        </w:rPr>
        <w:t>I would like to go to Spain</w:t>
      </w:r>
      <w:r w:rsidRPr="00277F4D">
        <w:rPr>
          <w:rFonts w:ascii="Times New Roman" w:hAnsi="Times New Roman"/>
          <w:lang w:val="en-US"/>
        </w:rPr>
        <w:t>.</w:t>
      </w:r>
      <w:r w:rsidR="002846D4">
        <w:rPr>
          <w:rFonts w:ascii="Times New Roman" w:hAnsi="Times New Roman"/>
          <w:lang w:val="en-US"/>
        </w:rPr>
        <w:t xml:space="preserve"> </w:t>
      </w:r>
      <w:r w:rsidR="002846D4" w:rsidRPr="002846D4">
        <w:rPr>
          <w:rFonts w:ascii="Times New Roman" w:hAnsi="Times New Roman"/>
          <w:lang w:val="es-ES"/>
        </w:rPr>
        <w:t>Esta se considera una expresión y las expresiones no siguen reglas.</w:t>
      </w:r>
    </w:p>
    <w:p w14:paraId="56603A42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44A7E386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77D05495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0E49CE38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4078F803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7BCF515F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5B7191E3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2EF68C5B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43733F33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374C4D96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054946F7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6734328B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5883DCE8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55BE8506" w14:textId="77777777" w:rsidR="0047649D" w:rsidRDefault="0047649D" w:rsidP="0047649D">
      <w:pPr>
        <w:tabs>
          <w:tab w:val="left" w:pos="630"/>
          <w:tab w:val="left" w:pos="720"/>
          <w:tab w:val="left" w:pos="3600"/>
          <w:tab w:val="left" w:pos="5760"/>
        </w:tabs>
        <w:rPr>
          <w:rFonts w:ascii="Times New Roman" w:hAnsi="Times New Roman"/>
          <w:lang w:val="en-US"/>
        </w:rPr>
      </w:pPr>
    </w:p>
    <w:p w14:paraId="090221BB" w14:textId="77777777" w:rsidR="0047649D" w:rsidRDefault="0047649D" w:rsidP="0047649D">
      <w:pPr>
        <w:pStyle w:val="Heading7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>EJERCICIOS</w:t>
      </w:r>
    </w:p>
    <w:p w14:paraId="31D4C1A6" w14:textId="77777777" w:rsidR="0047649D" w:rsidRDefault="0047649D" w:rsidP="0047649D">
      <w:pPr>
        <w:rPr>
          <w:rFonts w:ascii="Times New Roman" w:hAnsi="Times New Roman"/>
        </w:rPr>
      </w:pPr>
    </w:p>
    <w:p w14:paraId="19842D29" w14:textId="3FA5B4AE" w:rsidR="002846D4" w:rsidRPr="002846D4" w:rsidRDefault="0047649D" w:rsidP="002846D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Verbos de voluntad</w:t>
      </w:r>
      <w:r w:rsidR="002846D4">
        <w:rPr>
          <w:rFonts w:ascii="Times New Roman" w:hAnsi="Times New Roman"/>
        </w:rPr>
        <w:t xml:space="preserve">. </w:t>
      </w:r>
      <w:r w:rsidR="002846D4" w:rsidRPr="002846D4">
        <w:rPr>
          <w:rFonts w:ascii="Times New Roman" w:hAnsi="Times New Roman"/>
        </w:rPr>
        <w:t>Vuelva a escribir el enunciado con la forma apropiada del verbo en paréntesis.</w:t>
      </w:r>
    </w:p>
    <w:p w14:paraId="7EC54EBD" w14:textId="77777777" w:rsidR="002846D4" w:rsidRDefault="002846D4" w:rsidP="002846D4">
      <w:pPr>
        <w:rPr>
          <w:rFonts w:ascii="Times New Roman" w:hAnsi="Times New Roman"/>
        </w:rPr>
      </w:pPr>
    </w:p>
    <w:p w14:paraId="726AA87C" w14:textId="33766C40" w:rsidR="002846D4" w:rsidRDefault="002846D4" w:rsidP="002846D4">
      <w:pPr>
        <w:numPr>
          <w:ilvl w:val="0"/>
          <w:numId w:val="3"/>
        </w:numPr>
        <w:tabs>
          <w:tab w:val="decimal" w:pos="36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Qu</w:t>
      </w:r>
      <w:r w:rsidR="00DF0F0D">
        <w:rPr>
          <w:rFonts w:ascii="Times New Roman" w:hAnsi="Times New Roman"/>
        </w:rPr>
        <w:t>ería</w:t>
      </w:r>
      <w:r>
        <w:rPr>
          <w:rFonts w:ascii="Times New Roman" w:hAnsi="Times New Roman"/>
        </w:rPr>
        <w:t xml:space="preserve"> que María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(ir) al supermercado conmigo.</w:t>
      </w:r>
    </w:p>
    <w:p w14:paraId="00CE98C2" w14:textId="41F55630" w:rsidR="002846D4" w:rsidRDefault="002846D4" w:rsidP="002846D4">
      <w:pPr>
        <w:numPr>
          <w:ilvl w:val="0"/>
          <w:numId w:val="3"/>
        </w:numPr>
        <w:tabs>
          <w:tab w:val="decimal" w:pos="360"/>
          <w:tab w:val="left" w:pos="72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Mi madre me exig</w:t>
      </w:r>
      <w:r w:rsidR="00DF0F0D">
        <w:rPr>
          <w:rFonts w:ascii="Times New Roman" w:hAnsi="Times New Roman"/>
        </w:rPr>
        <w:t>ió</w:t>
      </w:r>
      <w:r>
        <w:rPr>
          <w:rFonts w:ascii="Times New Roman" w:hAnsi="Times New Roman"/>
        </w:rPr>
        <w:t xml:space="preserve"> que (limpiar) mi habitación todos los sábados.</w:t>
      </w:r>
    </w:p>
    <w:p w14:paraId="10C6F9C2" w14:textId="177264CD" w:rsidR="002846D4" w:rsidRDefault="002846D4" w:rsidP="002846D4">
      <w:pPr>
        <w:numPr>
          <w:ilvl w:val="0"/>
          <w:numId w:val="3"/>
        </w:numPr>
        <w:tabs>
          <w:tab w:val="decimal" w:pos="360"/>
          <w:tab w:val="left" w:pos="72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</w:t>
      </w:r>
      <w:r w:rsidR="00DF0F0D">
        <w:rPr>
          <w:rFonts w:ascii="Times New Roman" w:hAnsi="Times New Roman"/>
        </w:rPr>
        <w:t>había prohibido</w:t>
      </w:r>
      <w:r>
        <w:rPr>
          <w:rFonts w:ascii="Times New Roman" w:hAnsi="Times New Roman"/>
        </w:rPr>
        <w:t xml:space="preserve"> a mis estudiantes que (usar) un diccionario en el ensayo.</w:t>
      </w:r>
    </w:p>
    <w:p w14:paraId="3C68528E" w14:textId="57C06080" w:rsidR="002846D4" w:rsidRDefault="002846D4" w:rsidP="002846D4">
      <w:pPr>
        <w:numPr>
          <w:ilvl w:val="0"/>
          <w:numId w:val="3"/>
        </w:numPr>
        <w:tabs>
          <w:tab w:val="decimal" w:pos="360"/>
          <w:tab w:val="left" w:pos="72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Me gust</w:t>
      </w:r>
      <w:r w:rsidR="00A06656">
        <w:rPr>
          <w:rFonts w:ascii="Times New Roman" w:hAnsi="Times New Roman"/>
        </w:rPr>
        <w:t>aba</w:t>
      </w:r>
      <w:r>
        <w:rPr>
          <w:rFonts w:ascii="Times New Roman" w:hAnsi="Times New Roman"/>
        </w:rPr>
        <w:t xml:space="preserve"> poder (levantarse) a las </w:t>
      </w:r>
      <w:r w:rsidR="00A06656">
        <w:rPr>
          <w:rFonts w:ascii="Times New Roman" w:hAnsi="Times New Roman"/>
        </w:rPr>
        <w:t>once</w:t>
      </w:r>
      <w:r>
        <w:rPr>
          <w:rFonts w:ascii="Times New Roman" w:hAnsi="Times New Roman"/>
        </w:rPr>
        <w:t xml:space="preserve"> de la mañana</w:t>
      </w:r>
      <w:r w:rsidR="00A06656">
        <w:rPr>
          <w:rFonts w:ascii="Times New Roman" w:hAnsi="Times New Roman"/>
        </w:rPr>
        <w:t xml:space="preserve"> cuando era niño</w:t>
      </w:r>
      <w:r>
        <w:rPr>
          <w:rFonts w:ascii="Times New Roman" w:hAnsi="Times New Roman"/>
        </w:rPr>
        <w:t>.</w:t>
      </w:r>
    </w:p>
    <w:p w14:paraId="0933F714" w14:textId="61378C90" w:rsidR="002846D4" w:rsidRDefault="002846D4" w:rsidP="002846D4">
      <w:pPr>
        <w:numPr>
          <w:ilvl w:val="0"/>
          <w:numId w:val="3"/>
        </w:numPr>
        <w:tabs>
          <w:tab w:val="decimal" w:pos="360"/>
          <w:tab w:val="left" w:pos="72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El profesor me di</w:t>
      </w:r>
      <w:r w:rsidR="00A06656">
        <w:rPr>
          <w:rFonts w:ascii="Times New Roman" w:hAnsi="Times New Roman"/>
        </w:rPr>
        <w:t>jo</w:t>
      </w:r>
      <w:r>
        <w:rPr>
          <w:rFonts w:ascii="Times New Roman" w:hAnsi="Times New Roman"/>
        </w:rPr>
        <w:t xml:space="preserve"> que (estudiar) más para los exámenes.</w:t>
      </w:r>
    </w:p>
    <w:p w14:paraId="299A8233" w14:textId="18576557" w:rsidR="002846D4" w:rsidRDefault="002846D4" w:rsidP="002846D4">
      <w:pPr>
        <w:numPr>
          <w:ilvl w:val="0"/>
          <w:numId w:val="3"/>
        </w:numPr>
        <w:tabs>
          <w:tab w:val="decimal" w:pos="360"/>
          <w:tab w:val="left" w:pos="72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El profesor me di</w:t>
      </w:r>
      <w:r w:rsidR="00A06656">
        <w:rPr>
          <w:rFonts w:ascii="Times New Roman" w:hAnsi="Times New Roman"/>
        </w:rPr>
        <w:t>jo</w:t>
      </w:r>
      <w:r>
        <w:rPr>
          <w:rFonts w:ascii="Times New Roman" w:hAnsi="Times New Roman"/>
        </w:rPr>
        <w:t xml:space="preserve"> que Raúl (estudiar) mucho para los exámenes.</w:t>
      </w:r>
    </w:p>
    <w:p w14:paraId="32F2E935" w14:textId="4C9A44D9" w:rsidR="002846D4" w:rsidRDefault="002846D4" w:rsidP="002846D4">
      <w:pPr>
        <w:numPr>
          <w:ilvl w:val="0"/>
          <w:numId w:val="3"/>
        </w:numPr>
        <w:tabs>
          <w:tab w:val="decimal" w:pos="360"/>
          <w:tab w:val="left" w:pos="72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Mi madre nos pid</w:t>
      </w:r>
      <w:r w:rsidR="00A06656">
        <w:rPr>
          <w:rFonts w:ascii="Times New Roman" w:hAnsi="Times New Roman"/>
        </w:rPr>
        <w:t>ió</w:t>
      </w:r>
      <w:r>
        <w:rPr>
          <w:rFonts w:ascii="Times New Roman" w:hAnsi="Times New Roman"/>
        </w:rPr>
        <w:t xml:space="preserve"> que (portarse) bien.</w:t>
      </w:r>
    </w:p>
    <w:p w14:paraId="2BE957AB" w14:textId="16863CAE" w:rsidR="002846D4" w:rsidRDefault="002846D4" w:rsidP="002846D4">
      <w:pPr>
        <w:numPr>
          <w:ilvl w:val="0"/>
          <w:numId w:val="3"/>
        </w:numPr>
        <w:tabs>
          <w:tab w:val="decimal" w:pos="360"/>
          <w:tab w:val="left" w:pos="72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Esp</w:t>
      </w:r>
      <w:r w:rsidR="00A06656">
        <w:rPr>
          <w:rFonts w:ascii="Times New Roman" w:hAnsi="Times New Roman"/>
        </w:rPr>
        <w:t>eraba</w:t>
      </w:r>
      <w:r>
        <w:rPr>
          <w:rFonts w:ascii="Times New Roman" w:hAnsi="Times New Roman"/>
        </w:rPr>
        <w:t xml:space="preserve"> que no (haber) problemas en la junta.</w:t>
      </w:r>
    </w:p>
    <w:p w14:paraId="65605B89" w14:textId="22798055" w:rsidR="002846D4" w:rsidRDefault="002846D4" w:rsidP="002846D4">
      <w:pPr>
        <w:rPr>
          <w:rFonts w:ascii="Times New Roman" w:hAnsi="Times New Roman"/>
        </w:rPr>
      </w:pPr>
    </w:p>
    <w:p w14:paraId="2A3CF886" w14:textId="77777777" w:rsidR="002846D4" w:rsidRDefault="002846D4" w:rsidP="002846D4">
      <w:pPr>
        <w:rPr>
          <w:rFonts w:ascii="Times New Roman" w:hAnsi="Times New Roman"/>
        </w:rPr>
      </w:pPr>
    </w:p>
    <w:p w14:paraId="06B3C0A3" w14:textId="5B05E2BD" w:rsidR="002846D4" w:rsidRPr="002846D4" w:rsidRDefault="002846D4" w:rsidP="002846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846D4">
        <w:rPr>
          <w:rFonts w:ascii="Times New Roman" w:hAnsi="Times New Roman"/>
        </w:rPr>
        <w:t xml:space="preserve">Verbos de emoción. </w:t>
      </w:r>
      <w:r w:rsidRPr="002846D4">
        <w:rPr>
          <w:rFonts w:ascii="Times New Roman" w:hAnsi="Times New Roman"/>
        </w:rPr>
        <w:t>Vuelva a escribir el enunciado con la forma apropiada del verbo en paréntesis.</w:t>
      </w:r>
    </w:p>
    <w:p w14:paraId="38F1E1D1" w14:textId="77777777" w:rsidR="002846D4" w:rsidRDefault="002846D4" w:rsidP="002846D4">
      <w:pPr>
        <w:rPr>
          <w:rFonts w:ascii="Times New Roman" w:hAnsi="Times New Roman"/>
        </w:rPr>
      </w:pPr>
    </w:p>
    <w:p w14:paraId="3270D609" w14:textId="3794534A" w:rsidR="002846D4" w:rsidRDefault="002846D4" w:rsidP="002846D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Ten</w:t>
      </w:r>
      <w:r w:rsidR="00A06656">
        <w:rPr>
          <w:rFonts w:ascii="Times New Roman" w:hAnsi="Times New Roman"/>
        </w:rPr>
        <w:t>ía</w:t>
      </w:r>
      <w:r>
        <w:rPr>
          <w:rFonts w:ascii="Times New Roman" w:hAnsi="Times New Roman"/>
        </w:rPr>
        <w:t xml:space="preserve"> miedo de que Uds. (ver) esa película.</w:t>
      </w:r>
    </w:p>
    <w:p w14:paraId="2DCFD935" w14:textId="2F02B10F" w:rsidR="002846D4" w:rsidRDefault="002846D4" w:rsidP="002846D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Le sorprend</w:t>
      </w:r>
      <w:r w:rsidR="00A06656">
        <w:rPr>
          <w:rFonts w:ascii="Times New Roman" w:hAnsi="Times New Roman"/>
        </w:rPr>
        <w:t>ió</w:t>
      </w:r>
      <w:r>
        <w:rPr>
          <w:rFonts w:ascii="Times New Roman" w:hAnsi="Times New Roman"/>
        </w:rPr>
        <w:t xml:space="preserve"> que nosotros (esperar) tanto tiempo.</w:t>
      </w:r>
    </w:p>
    <w:p w14:paraId="19CC9A1A" w14:textId="04213D4E" w:rsidR="002846D4" w:rsidRDefault="002846D4" w:rsidP="002846D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06656">
        <w:rPr>
          <w:rFonts w:ascii="Times New Roman" w:hAnsi="Times New Roman"/>
        </w:rPr>
        <w:t>entía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(tener) que irte tan temprano.</w:t>
      </w:r>
    </w:p>
    <w:p w14:paraId="594094BC" w14:textId="5C51DF71" w:rsidR="002846D4" w:rsidRDefault="002846D4" w:rsidP="002846D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¿Te preocupa</w:t>
      </w:r>
      <w:r w:rsidR="00A06656">
        <w:rPr>
          <w:rFonts w:ascii="Times New Roman" w:hAnsi="Times New Roman"/>
        </w:rPr>
        <w:t>ba</w:t>
      </w:r>
      <w:r>
        <w:rPr>
          <w:rFonts w:ascii="Times New Roman" w:hAnsi="Times New Roman"/>
        </w:rPr>
        <w:t xml:space="preserve"> que él no (regresar)?</w:t>
      </w:r>
    </w:p>
    <w:p w14:paraId="1D96E078" w14:textId="178D3F6C" w:rsidR="002846D4" w:rsidRDefault="002846D4" w:rsidP="002846D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 encan</w:t>
      </w:r>
      <w:r w:rsidR="00A06656">
        <w:rPr>
          <w:rFonts w:ascii="Times New Roman" w:hAnsi="Times New Roman"/>
        </w:rPr>
        <w:t>taría</w:t>
      </w:r>
      <w:r>
        <w:rPr>
          <w:rFonts w:ascii="Times New Roman" w:hAnsi="Times New Roman"/>
        </w:rPr>
        <w:t xml:space="preserve"> que mis padres me (sacar) a pasear.</w:t>
      </w:r>
    </w:p>
    <w:p w14:paraId="402E0BD9" w14:textId="058D1DEE" w:rsidR="002846D4" w:rsidRDefault="002846D4" w:rsidP="002846D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Nos enfada</w:t>
      </w:r>
      <w:r w:rsidR="00A06656">
        <w:rPr>
          <w:rFonts w:ascii="Times New Roman" w:hAnsi="Times New Roman"/>
        </w:rPr>
        <w:t>ba</w:t>
      </w:r>
      <w:r>
        <w:rPr>
          <w:rFonts w:ascii="Times New Roman" w:hAnsi="Times New Roman"/>
        </w:rPr>
        <w:t xml:space="preserve"> que tú nos (mentir)</w:t>
      </w:r>
    </w:p>
    <w:p w14:paraId="41895CC6" w14:textId="77777777" w:rsidR="002846D4" w:rsidRDefault="002846D4" w:rsidP="002846D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Nos alegramos de que Celia (saber) la verdad.</w:t>
      </w:r>
    </w:p>
    <w:p w14:paraId="4DB8E2B5" w14:textId="023D43FF" w:rsidR="002846D4" w:rsidRDefault="002846D4" w:rsidP="002846D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</w:t>
      </w:r>
      <w:r w:rsidR="00A06656">
        <w:rPr>
          <w:rFonts w:ascii="Times New Roman" w:hAnsi="Times New Roman"/>
        </w:rPr>
        <w:t>ía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ella le (dar) la información incorrecta.</w:t>
      </w:r>
    </w:p>
    <w:p w14:paraId="107A490E" w14:textId="001151B4" w:rsidR="002846D4" w:rsidRDefault="002846D4" w:rsidP="002846D4">
      <w:pPr>
        <w:rPr>
          <w:rFonts w:ascii="Times New Roman" w:hAnsi="Times New Roman"/>
        </w:rPr>
      </w:pPr>
    </w:p>
    <w:p w14:paraId="3378203D" w14:textId="77777777" w:rsidR="002846D4" w:rsidRDefault="002846D4" w:rsidP="002846D4">
      <w:pPr>
        <w:rPr>
          <w:rFonts w:ascii="Times New Roman" w:hAnsi="Times New Roman"/>
        </w:rPr>
      </w:pPr>
    </w:p>
    <w:p w14:paraId="57F0E7D1" w14:textId="16515F55" w:rsidR="002846D4" w:rsidRPr="002846D4" w:rsidRDefault="002846D4" w:rsidP="002846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846D4">
        <w:rPr>
          <w:rFonts w:ascii="Times New Roman" w:hAnsi="Times New Roman"/>
        </w:rPr>
        <w:t xml:space="preserve">Verbos de duda y negación. </w:t>
      </w:r>
      <w:r w:rsidRPr="002846D4">
        <w:rPr>
          <w:rFonts w:ascii="Times New Roman" w:hAnsi="Times New Roman"/>
        </w:rPr>
        <w:t>Vuelva a escribir el enunciado con la forma apropiada del verbo en paréntesis.</w:t>
      </w:r>
    </w:p>
    <w:p w14:paraId="4FFA1A23" w14:textId="77777777" w:rsidR="002846D4" w:rsidRDefault="002846D4" w:rsidP="002846D4">
      <w:pPr>
        <w:rPr>
          <w:rFonts w:ascii="Times New Roman" w:hAnsi="Times New Roman"/>
        </w:rPr>
      </w:pPr>
    </w:p>
    <w:p w14:paraId="48C9890E" w14:textId="658782A6" w:rsidR="002846D4" w:rsidRDefault="002846D4" w:rsidP="002846D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¿Cre</w:t>
      </w:r>
      <w:r w:rsidR="00A06656">
        <w:rPr>
          <w:rFonts w:ascii="Times New Roman" w:hAnsi="Times New Roman"/>
        </w:rPr>
        <w:t>ías</w:t>
      </w:r>
      <w:r>
        <w:rPr>
          <w:rFonts w:ascii="Times New Roman" w:hAnsi="Times New Roman"/>
        </w:rPr>
        <w:t xml:space="preserve"> que Mario (huir) de la policía?</w:t>
      </w:r>
    </w:p>
    <w:p w14:paraId="769BBDD7" w14:textId="39CA2953" w:rsidR="002846D4" w:rsidRDefault="002846D4" w:rsidP="002846D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c</w:t>
      </w:r>
      <w:r w:rsidR="00A06656">
        <w:rPr>
          <w:rFonts w:ascii="Times New Roman" w:hAnsi="Times New Roman"/>
        </w:rPr>
        <w:t>upo</w:t>
      </w:r>
      <w:r>
        <w:rPr>
          <w:rFonts w:ascii="Times New Roman" w:hAnsi="Times New Roman"/>
        </w:rPr>
        <w:t xml:space="preserve"> duda de que tu madre (preferir) que no vayas con nosotros.</w:t>
      </w:r>
    </w:p>
    <w:p w14:paraId="4FCEE68D" w14:textId="6BE57420" w:rsidR="002846D4" w:rsidRDefault="002846D4" w:rsidP="002846D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cre</w:t>
      </w:r>
      <w:r w:rsidR="00A06656">
        <w:rPr>
          <w:rFonts w:ascii="Times New Roman" w:hAnsi="Times New Roman"/>
        </w:rPr>
        <w:t>ía</w:t>
      </w:r>
      <w:r>
        <w:rPr>
          <w:rFonts w:ascii="Times New Roman" w:hAnsi="Times New Roman"/>
        </w:rPr>
        <w:t xml:space="preserve"> que (ir) a llover mañana.</w:t>
      </w:r>
    </w:p>
    <w:p w14:paraId="4F6F9C64" w14:textId="026F7034" w:rsidR="002846D4" w:rsidRDefault="002846D4" w:rsidP="002846D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¿P</w:t>
      </w:r>
      <w:r w:rsidR="00A06656">
        <w:rPr>
          <w:rFonts w:ascii="Times New Roman" w:hAnsi="Times New Roman"/>
        </w:rPr>
        <w:t>ensabas</w:t>
      </w:r>
      <w:r>
        <w:rPr>
          <w:rFonts w:ascii="Times New Roman" w:hAnsi="Times New Roman"/>
        </w:rPr>
        <w:t xml:space="preserve"> que Juana (traducir) la carta?</w:t>
      </w:r>
    </w:p>
    <w:p w14:paraId="07CF9B1F" w14:textId="14BBBCAA" w:rsidR="002846D4" w:rsidRDefault="002846D4" w:rsidP="002846D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p</w:t>
      </w:r>
      <w:r w:rsidR="00A06656">
        <w:rPr>
          <w:rFonts w:ascii="Times New Roman" w:hAnsi="Times New Roman"/>
        </w:rPr>
        <w:t>ensaba</w:t>
      </w:r>
      <w:r>
        <w:rPr>
          <w:rFonts w:ascii="Times New Roman" w:hAnsi="Times New Roman"/>
        </w:rPr>
        <w:t xml:space="preserve"> que Juana (traducir) la carta.</w:t>
      </w:r>
    </w:p>
    <w:p w14:paraId="427EB23A" w14:textId="4DCA4FF6" w:rsidR="002846D4" w:rsidRDefault="002846D4" w:rsidP="002846D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06656">
        <w:rPr>
          <w:rFonts w:ascii="Times New Roman" w:hAnsi="Times New Roman"/>
        </w:rPr>
        <w:t>ensaba</w:t>
      </w:r>
      <w:r>
        <w:rPr>
          <w:rFonts w:ascii="Times New Roman" w:hAnsi="Times New Roman"/>
        </w:rPr>
        <w:t xml:space="preserve"> que Juana (traducir) la carta.</w:t>
      </w:r>
    </w:p>
    <w:p w14:paraId="11883D3B" w14:textId="2F5CA5C3" w:rsidR="002846D4" w:rsidRDefault="002846D4" w:rsidP="002846D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Dud</w:t>
      </w:r>
      <w:r w:rsidR="00A06656">
        <w:rPr>
          <w:rFonts w:ascii="Times New Roman" w:hAnsi="Times New Roman"/>
        </w:rPr>
        <w:t>aba</w:t>
      </w:r>
      <w:r>
        <w:rPr>
          <w:rFonts w:ascii="Times New Roman" w:hAnsi="Times New Roman"/>
        </w:rPr>
        <w:t xml:space="preserve"> que Jorge (entregar) la tarea</w:t>
      </w:r>
      <w:r w:rsidR="00A06656">
        <w:rPr>
          <w:rFonts w:ascii="Times New Roman" w:hAnsi="Times New Roman"/>
        </w:rPr>
        <w:t>.</w:t>
      </w:r>
    </w:p>
    <w:p w14:paraId="75220616" w14:textId="7723622F" w:rsidR="002846D4" w:rsidRDefault="002846D4" w:rsidP="002846D4">
      <w:pPr>
        <w:rPr>
          <w:rFonts w:ascii="Times New Roman" w:hAnsi="Times New Roman"/>
        </w:rPr>
      </w:pPr>
    </w:p>
    <w:p w14:paraId="237AA3C8" w14:textId="32E9F6C4" w:rsidR="002846D4" w:rsidRDefault="002846D4" w:rsidP="002846D4">
      <w:pPr>
        <w:rPr>
          <w:rFonts w:ascii="Times New Roman" w:hAnsi="Times New Roman"/>
        </w:rPr>
      </w:pPr>
    </w:p>
    <w:p w14:paraId="54AC7F24" w14:textId="78965BEB" w:rsidR="002846D4" w:rsidRDefault="002846D4" w:rsidP="002846D4">
      <w:pPr>
        <w:rPr>
          <w:rFonts w:ascii="Times New Roman" w:hAnsi="Times New Roman"/>
        </w:rPr>
      </w:pPr>
    </w:p>
    <w:p w14:paraId="3B515064" w14:textId="3985D648" w:rsidR="002846D4" w:rsidRDefault="002846D4" w:rsidP="002846D4">
      <w:pPr>
        <w:rPr>
          <w:rFonts w:ascii="Times New Roman" w:hAnsi="Times New Roman"/>
        </w:rPr>
      </w:pPr>
    </w:p>
    <w:p w14:paraId="5E7A6CB5" w14:textId="19A952D1" w:rsidR="002846D4" w:rsidRDefault="002846D4" w:rsidP="002846D4">
      <w:pPr>
        <w:rPr>
          <w:rFonts w:ascii="Times New Roman" w:hAnsi="Times New Roman"/>
        </w:rPr>
      </w:pPr>
    </w:p>
    <w:p w14:paraId="5AE436A5" w14:textId="104FE3B0" w:rsidR="002846D4" w:rsidRDefault="002846D4" w:rsidP="002846D4">
      <w:pPr>
        <w:rPr>
          <w:rFonts w:ascii="Times New Roman" w:hAnsi="Times New Roman"/>
        </w:rPr>
      </w:pPr>
    </w:p>
    <w:p w14:paraId="63DE931A" w14:textId="77777777" w:rsidR="00A06656" w:rsidRDefault="00A06656" w:rsidP="002846D4">
      <w:pPr>
        <w:rPr>
          <w:rFonts w:ascii="Times New Roman" w:hAnsi="Times New Roman"/>
        </w:rPr>
      </w:pPr>
    </w:p>
    <w:p w14:paraId="01F8F9BE" w14:textId="44917B73" w:rsidR="002846D4" w:rsidRPr="002846D4" w:rsidRDefault="002846D4" w:rsidP="002846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846D4">
        <w:rPr>
          <w:rFonts w:ascii="Times New Roman" w:hAnsi="Times New Roman"/>
        </w:rPr>
        <w:lastRenderedPageBreak/>
        <w:t xml:space="preserve">Las expresiones impersonales. </w:t>
      </w:r>
      <w:r w:rsidRPr="002846D4">
        <w:rPr>
          <w:rFonts w:ascii="Times New Roman" w:hAnsi="Times New Roman"/>
        </w:rPr>
        <w:t>Vuelva a escribir el enunciado con la forma apropiada del verbo en paréntesis.</w:t>
      </w:r>
    </w:p>
    <w:p w14:paraId="4791B248" w14:textId="77777777" w:rsidR="002846D4" w:rsidRDefault="002846D4" w:rsidP="002846D4">
      <w:pPr>
        <w:rPr>
          <w:rFonts w:ascii="Times New Roman" w:hAnsi="Times New Roman"/>
        </w:rPr>
      </w:pPr>
    </w:p>
    <w:p w14:paraId="3B716035" w14:textId="7AB0AC2C" w:rsidR="002846D4" w:rsidRDefault="00A06656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Era</w:t>
      </w:r>
      <w:r w:rsidR="002846D4">
        <w:rPr>
          <w:rFonts w:ascii="Times New Roman" w:hAnsi="Times New Roman"/>
        </w:rPr>
        <w:t xml:space="preserve"> preciso que tú (sacar) una buena calificación en el examen de bioquímica.</w:t>
      </w:r>
    </w:p>
    <w:p w14:paraId="078498E4" w14:textId="234F7A35" w:rsidR="002846D4" w:rsidRDefault="00A06656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Fue</w:t>
      </w:r>
      <w:r w:rsidR="002846D4">
        <w:rPr>
          <w:rFonts w:ascii="Times New Roman" w:hAnsi="Times New Roman"/>
        </w:rPr>
        <w:t xml:space="preserve"> imprescindible que le (agradecer) a tu madre lo que hizo.</w:t>
      </w:r>
    </w:p>
    <w:p w14:paraId="04EA08D2" w14:textId="2157D704" w:rsidR="002846D4" w:rsidRDefault="002846D4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A06656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una lástima que Uds. no (incluir) a Pedro en sus planes.</w:t>
      </w:r>
    </w:p>
    <w:p w14:paraId="2161174A" w14:textId="76E7B01A" w:rsidR="002846D4" w:rsidRDefault="002846D4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Más val</w:t>
      </w:r>
      <w:r w:rsidR="00A06656">
        <w:rPr>
          <w:rFonts w:ascii="Times New Roman" w:hAnsi="Times New Roman"/>
        </w:rPr>
        <w:t>ía</w:t>
      </w:r>
      <w:r>
        <w:rPr>
          <w:rFonts w:ascii="Times New Roman" w:hAnsi="Times New Roman"/>
        </w:rPr>
        <w:t xml:space="preserve"> que tú (graduarse) a tiempo.</w:t>
      </w:r>
    </w:p>
    <w:p w14:paraId="24C731CC" w14:textId="085687F6" w:rsidR="002846D4" w:rsidRDefault="00A06656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Era</w:t>
      </w:r>
      <w:r w:rsidR="002846D4">
        <w:rPr>
          <w:rFonts w:ascii="Times New Roman" w:hAnsi="Times New Roman"/>
        </w:rPr>
        <w:t xml:space="preserve"> ridículo que Adán no (esquiar) bien todavía.</w:t>
      </w:r>
    </w:p>
    <w:p w14:paraId="08CE36A1" w14:textId="1EFBC30B" w:rsidR="002846D4" w:rsidRDefault="00A06656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Era</w:t>
      </w:r>
      <w:r w:rsidR="002846D4">
        <w:rPr>
          <w:rFonts w:ascii="Times New Roman" w:hAnsi="Times New Roman"/>
        </w:rPr>
        <w:t xml:space="preserve"> obvio que la respuesta (ser) sí.</w:t>
      </w:r>
    </w:p>
    <w:p w14:paraId="6A1277F5" w14:textId="067ACA4F" w:rsidR="002846D4" w:rsidRDefault="00A06656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Fue</w:t>
      </w:r>
      <w:r w:rsidR="002846D4">
        <w:rPr>
          <w:rFonts w:ascii="Times New Roman" w:hAnsi="Times New Roman"/>
        </w:rPr>
        <w:t xml:space="preserve"> extraño que Anita no (llegar) todavía.</w:t>
      </w:r>
    </w:p>
    <w:p w14:paraId="6190D80E" w14:textId="1AE6F0E8" w:rsidR="002846D4" w:rsidRDefault="002846D4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="00A06656">
        <w:rPr>
          <w:rFonts w:ascii="Times New Roman" w:hAnsi="Times New Roman"/>
        </w:rPr>
        <w:t>Era</w:t>
      </w:r>
      <w:r>
        <w:rPr>
          <w:rFonts w:ascii="Times New Roman" w:hAnsi="Times New Roman"/>
        </w:rPr>
        <w:t xml:space="preserve"> verdad que Toño (morir) el mes pasado?</w:t>
      </w:r>
    </w:p>
    <w:p w14:paraId="0CBD7A10" w14:textId="2F4A2A51" w:rsidR="002846D4" w:rsidRDefault="002846D4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Val</w:t>
      </w:r>
      <w:r w:rsidR="00A06656">
        <w:rPr>
          <w:rFonts w:ascii="Times New Roman" w:hAnsi="Times New Roman"/>
        </w:rPr>
        <w:t>ía</w:t>
      </w:r>
      <w:r>
        <w:rPr>
          <w:rFonts w:ascii="Times New Roman" w:hAnsi="Times New Roman"/>
        </w:rPr>
        <w:t xml:space="preserve"> la pena que tú (corregir) el ensayo otra vez.</w:t>
      </w:r>
    </w:p>
    <w:p w14:paraId="5C007DA5" w14:textId="56928B8B" w:rsidR="002846D4" w:rsidRDefault="002846D4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A06656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probable que ella no los (distinguir).</w:t>
      </w:r>
    </w:p>
    <w:p w14:paraId="19E107DF" w14:textId="0E92EEEF" w:rsidR="002846D4" w:rsidRDefault="00A06656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Sería</w:t>
      </w:r>
      <w:r w:rsidR="002846D4">
        <w:rPr>
          <w:rFonts w:ascii="Times New Roman" w:hAnsi="Times New Roman"/>
        </w:rPr>
        <w:t xml:space="preserve"> imposible (estar) seguro.</w:t>
      </w:r>
    </w:p>
    <w:p w14:paraId="68F7C330" w14:textId="5EED33B3" w:rsidR="002846D4" w:rsidRDefault="00A06656" w:rsidP="002846D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Sería </w:t>
      </w:r>
      <w:r w:rsidR="002846D4">
        <w:rPr>
          <w:rFonts w:ascii="Times New Roman" w:hAnsi="Times New Roman"/>
        </w:rPr>
        <w:t>imposible que tú me (exigir) tanto.</w:t>
      </w:r>
    </w:p>
    <w:p w14:paraId="565C1577" w14:textId="67E6DAFD" w:rsidR="002846D4" w:rsidRDefault="002846D4" w:rsidP="002846D4">
      <w:pPr>
        <w:rPr>
          <w:rFonts w:ascii="Times New Roman" w:hAnsi="Times New Roman"/>
        </w:rPr>
      </w:pPr>
    </w:p>
    <w:p w14:paraId="53DFD973" w14:textId="77777777" w:rsidR="00DF0F0D" w:rsidRDefault="00DF0F0D" w:rsidP="002846D4">
      <w:pPr>
        <w:rPr>
          <w:rFonts w:ascii="Times New Roman" w:hAnsi="Times New Roman"/>
        </w:rPr>
      </w:pPr>
    </w:p>
    <w:p w14:paraId="0A6680A1" w14:textId="6BBBD6D5" w:rsidR="002938C8" w:rsidRPr="002938C8" w:rsidRDefault="002938C8" w:rsidP="002938C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938C8">
        <w:rPr>
          <w:rFonts w:ascii="Times New Roman" w:hAnsi="Times New Roman"/>
        </w:rPr>
        <w:t xml:space="preserve">Inexistencia (Verbos fantasma). </w:t>
      </w:r>
      <w:r w:rsidRPr="002938C8">
        <w:rPr>
          <w:rFonts w:ascii="Times New Roman" w:hAnsi="Times New Roman"/>
        </w:rPr>
        <w:t>Vuelva a escribir el enunciado con la forma apropiada del verbo en paréntesis.</w:t>
      </w:r>
    </w:p>
    <w:p w14:paraId="19615EAE" w14:textId="77777777" w:rsidR="002938C8" w:rsidRDefault="002938C8" w:rsidP="002938C8">
      <w:pPr>
        <w:rPr>
          <w:rFonts w:ascii="Times New Roman" w:hAnsi="Times New Roman"/>
        </w:rPr>
      </w:pPr>
    </w:p>
    <w:p w14:paraId="477A09E9" w14:textId="3D30B5C2" w:rsidR="002938C8" w:rsidRDefault="002938C8" w:rsidP="002938C8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</w:t>
      </w:r>
      <w:r w:rsidR="00B63A8A">
        <w:rPr>
          <w:rFonts w:ascii="Times New Roman" w:hAnsi="Times New Roman"/>
        </w:rPr>
        <w:t>t</w:t>
      </w:r>
      <w:r w:rsidR="00A06656">
        <w:rPr>
          <w:rFonts w:ascii="Times New Roman" w:hAnsi="Times New Roman"/>
        </w:rPr>
        <w:t>aba</w:t>
      </w:r>
      <w:r>
        <w:rPr>
          <w:rFonts w:ascii="Times New Roman" w:hAnsi="Times New Roman"/>
        </w:rPr>
        <w:t xml:space="preserve"> tratando de obtener un libro que (tener) las reglas del subjuntivo.</w:t>
      </w:r>
    </w:p>
    <w:p w14:paraId="2FDAFB2C" w14:textId="0973DEA2" w:rsidR="002938C8" w:rsidRDefault="002938C8" w:rsidP="002938C8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h</w:t>
      </w:r>
      <w:r w:rsidR="00B63A8A">
        <w:rPr>
          <w:rFonts w:ascii="Times New Roman" w:hAnsi="Times New Roman"/>
        </w:rPr>
        <w:t>abía</w:t>
      </w:r>
      <w:r>
        <w:rPr>
          <w:rFonts w:ascii="Times New Roman" w:hAnsi="Times New Roman"/>
        </w:rPr>
        <w:t xml:space="preserve"> nadie que (portarse) bien en esta clase.</w:t>
      </w:r>
    </w:p>
    <w:p w14:paraId="7EE2A46B" w14:textId="21B99AD0" w:rsidR="002938C8" w:rsidRDefault="002938C8" w:rsidP="002938C8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Busc</w:t>
      </w:r>
      <w:r w:rsidR="00B63A8A">
        <w:rPr>
          <w:rFonts w:ascii="Times New Roman" w:hAnsi="Times New Roman"/>
        </w:rPr>
        <w:t>aba</w:t>
      </w:r>
      <w:r>
        <w:rPr>
          <w:rFonts w:ascii="Times New Roman" w:hAnsi="Times New Roman"/>
        </w:rPr>
        <w:t xml:space="preserve"> las tijeras que Angustias (perder).</w:t>
      </w:r>
    </w:p>
    <w:p w14:paraId="57CA8A1E" w14:textId="5438EDA8" w:rsidR="002938C8" w:rsidRDefault="002938C8" w:rsidP="002938C8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="00B63A8A">
        <w:rPr>
          <w:rFonts w:ascii="Times New Roman" w:hAnsi="Times New Roman"/>
        </w:rPr>
        <w:t>hubo</w:t>
      </w:r>
      <w:r>
        <w:rPr>
          <w:rFonts w:ascii="Times New Roman" w:hAnsi="Times New Roman"/>
        </w:rPr>
        <w:t xml:space="preserve"> nadie que (salir) de esta casa sin antes limpiar sus habitaciones.</w:t>
      </w:r>
    </w:p>
    <w:p w14:paraId="10217472" w14:textId="1B681AD0" w:rsidR="002938C8" w:rsidRDefault="002938C8" w:rsidP="002938C8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Guadalupe no t</w:t>
      </w:r>
      <w:r w:rsidR="00B63A8A">
        <w:rPr>
          <w:rFonts w:ascii="Times New Roman" w:hAnsi="Times New Roman"/>
        </w:rPr>
        <w:t>enía</w:t>
      </w:r>
      <w:r>
        <w:rPr>
          <w:rFonts w:ascii="Times New Roman" w:hAnsi="Times New Roman"/>
        </w:rPr>
        <w:t xml:space="preserve"> quien le (ayudar) en casa.</w:t>
      </w:r>
    </w:p>
    <w:p w14:paraId="6E7D0131" w14:textId="5D4E96C8" w:rsidR="002938C8" w:rsidRDefault="002938C8" w:rsidP="002938C8">
      <w:pPr>
        <w:numPr>
          <w:ilvl w:val="0"/>
          <w:numId w:val="12"/>
        </w:numPr>
        <w:ind w:right="-702"/>
        <w:rPr>
          <w:rFonts w:ascii="Times New Roman" w:hAnsi="Times New Roman"/>
        </w:rPr>
      </w:pPr>
      <w:r>
        <w:rPr>
          <w:rFonts w:ascii="Times New Roman" w:hAnsi="Times New Roman"/>
        </w:rPr>
        <w:t>Carlos ha</w:t>
      </w:r>
      <w:r w:rsidR="00B63A8A">
        <w:rPr>
          <w:rFonts w:ascii="Times New Roman" w:hAnsi="Times New Roman"/>
        </w:rPr>
        <w:t>bía</w:t>
      </w:r>
      <w:r>
        <w:rPr>
          <w:rFonts w:ascii="Times New Roman" w:hAnsi="Times New Roman"/>
        </w:rPr>
        <w:t xml:space="preserve"> buscado a alguien que (saber) usar el programa de hoja de cálculo </w:t>
      </w:r>
      <w:r>
        <w:rPr>
          <w:rFonts w:ascii="Times New Roman" w:hAnsi="Times New Roman"/>
          <w:i/>
        </w:rPr>
        <w:t>spread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sheet</w:t>
      </w:r>
      <w:proofErr w:type="spellEnd"/>
      <w:r>
        <w:rPr>
          <w:rFonts w:ascii="Times New Roman" w:hAnsi="Times New Roman"/>
        </w:rPr>
        <w:t>.</w:t>
      </w:r>
    </w:p>
    <w:p w14:paraId="4CA3B574" w14:textId="3AA50BD0" w:rsidR="002938C8" w:rsidRDefault="002938C8" w:rsidP="002938C8">
      <w:pPr>
        <w:numPr>
          <w:ilvl w:val="0"/>
          <w:numId w:val="12"/>
        </w:numPr>
        <w:ind w:right="-702"/>
        <w:rPr>
          <w:rFonts w:ascii="Times New Roman" w:hAnsi="Times New Roman"/>
        </w:rPr>
      </w:pPr>
      <w:r>
        <w:rPr>
          <w:rFonts w:ascii="Times New Roman" w:hAnsi="Times New Roman"/>
        </w:rPr>
        <w:t>Necesit</w:t>
      </w:r>
      <w:r w:rsidR="00B63A8A">
        <w:rPr>
          <w:rFonts w:ascii="Times New Roman" w:hAnsi="Times New Roman"/>
        </w:rPr>
        <w:t>aba</w:t>
      </w:r>
      <w:r>
        <w:rPr>
          <w:rFonts w:ascii="Times New Roman" w:hAnsi="Times New Roman"/>
        </w:rPr>
        <w:t xml:space="preserve"> el libro que te (prestar)</w:t>
      </w:r>
    </w:p>
    <w:p w14:paraId="3F74F856" w14:textId="381EF972" w:rsidR="002938C8" w:rsidRDefault="002938C8" w:rsidP="002938C8">
      <w:pPr>
        <w:numPr>
          <w:ilvl w:val="0"/>
          <w:numId w:val="12"/>
        </w:numPr>
        <w:ind w:right="-702"/>
        <w:rPr>
          <w:rFonts w:ascii="Times New Roman" w:hAnsi="Times New Roman"/>
        </w:rPr>
      </w:pPr>
      <w:r>
        <w:rPr>
          <w:rFonts w:ascii="Times New Roman" w:hAnsi="Times New Roman"/>
        </w:rPr>
        <w:t>Necesit</w:t>
      </w:r>
      <w:r w:rsidR="00B63A8A">
        <w:rPr>
          <w:rFonts w:ascii="Times New Roman" w:hAnsi="Times New Roman"/>
        </w:rPr>
        <w:t>aba</w:t>
      </w:r>
      <w:r>
        <w:rPr>
          <w:rFonts w:ascii="Times New Roman" w:hAnsi="Times New Roman"/>
        </w:rPr>
        <w:t xml:space="preserve"> un libro que (tener) las reglas del subjuntivo.</w:t>
      </w:r>
    </w:p>
    <w:p w14:paraId="33488CFB" w14:textId="01554BE9" w:rsidR="002846D4" w:rsidRPr="00DF0F0D" w:rsidRDefault="002846D4" w:rsidP="00DF0F0D">
      <w:pPr>
        <w:rPr>
          <w:rFonts w:ascii="Times New Roman" w:hAnsi="Times New Roman"/>
        </w:rPr>
      </w:pPr>
    </w:p>
    <w:p w14:paraId="404DCB23" w14:textId="4DA5E3CC" w:rsidR="002846D4" w:rsidRDefault="002846D4" w:rsidP="002846D4">
      <w:pPr>
        <w:rPr>
          <w:rFonts w:ascii="Times New Roman" w:hAnsi="Times New Roman"/>
        </w:rPr>
      </w:pPr>
    </w:p>
    <w:p w14:paraId="7020ECD6" w14:textId="3A2AC4E1" w:rsidR="00DF0F0D" w:rsidRDefault="00DF0F0D" w:rsidP="002846D4">
      <w:pPr>
        <w:rPr>
          <w:rFonts w:ascii="Times New Roman" w:hAnsi="Times New Roman"/>
        </w:rPr>
      </w:pPr>
    </w:p>
    <w:p w14:paraId="15CFBE63" w14:textId="5DC79CDA" w:rsidR="00DF0F0D" w:rsidRDefault="00DF0F0D" w:rsidP="002846D4">
      <w:pPr>
        <w:rPr>
          <w:rFonts w:ascii="Times New Roman" w:hAnsi="Times New Roman"/>
        </w:rPr>
      </w:pPr>
    </w:p>
    <w:p w14:paraId="4DD93C93" w14:textId="21F5A407" w:rsidR="00DF0F0D" w:rsidRDefault="00DF0F0D" w:rsidP="002846D4">
      <w:pPr>
        <w:rPr>
          <w:rFonts w:ascii="Times New Roman" w:hAnsi="Times New Roman"/>
        </w:rPr>
      </w:pPr>
    </w:p>
    <w:p w14:paraId="67A2651A" w14:textId="5C0D7800" w:rsidR="00DF0F0D" w:rsidRDefault="00DF0F0D" w:rsidP="002846D4">
      <w:pPr>
        <w:rPr>
          <w:rFonts w:ascii="Times New Roman" w:hAnsi="Times New Roman"/>
        </w:rPr>
      </w:pPr>
    </w:p>
    <w:p w14:paraId="0BC184E0" w14:textId="1A1335EE" w:rsidR="00DF0F0D" w:rsidRDefault="00DF0F0D" w:rsidP="002846D4">
      <w:pPr>
        <w:rPr>
          <w:rFonts w:ascii="Times New Roman" w:hAnsi="Times New Roman"/>
        </w:rPr>
      </w:pPr>
    </w:p>
    <w:p w14:paraId="6E08B9E9" w14:textId="5FD1004D" w:rsidR="00DF0F0D" w:rsidRDefault="00DF0F0D" w:rsidP="002846D4">
      <w:pPr>
        <w:rPr>
          <w:rFonts w:ascii="Times New Roman" w:hAnsi="Times New Roman"/>
        </w:rPr>
      </w:pPr>
    </w:p>
    <w:p w14:paraId="70057019" w14:textId="1BAA5F07" w:rsidR="00DF0F0D" w:rsidRDefault="00DF0F0D" w:rsidP="002846D4">
      <w:pPr>
        <w:rPr>
          <w:rFonts w:ascii="Times New Roman" w:hAnsi="Times New Roman"/>
        </w:rPr>
      </w:pPr>
    </w:p>
    <w:p w14:paraId="720C5167" w14:textId="5D9BCFA8" w:rsidR="00DF0F0D" w:rsidRDefault="00DF0F0D" w:rsidP="002846D4">
      <w:pPr>
        <w:rPr>
          <w:rFonts w:ascii="Times New Roman" w:hAnsi="Times New Roman"/>
        </w:rPr>
      </w:pPr>
    </w:p>
    <w:p w14:paraId="3D7A47F5" w14:textId="7EFE8010" w:rsidR="00DF0F0D" w:rsidRDefault="00DF0F0D" w:rsidP="002846D4">
      <w:pPr>
        <w:rPr>
          <w:rFonts w:ascii="Times New Roman" w:hAnsi="Times New Roman"/>
        </w:rPr>
      </w:pPr>
    </w:p>
    <w:p w14:paraId="0483E040" w14:textId="77777777" w:rsidR="00A06656" w:rsidRDefault="00A06656" w:rsidP="002846D4">
      <w:pPr>
        <w:rPr>
          <w:rFonts w:ascii="Times New Roman" w:hAnsi="Times New Roman"/>
        </w:rPr>
      </w:pPr>
    </w:p>
    <w:p w14:paraId="5B9C6368" w14:textId="199E7B14" w:rsidR="00DF0F0D" w:rsidRDefault="00DF0F0D" w:rsidP="002846D4">
      <w:pPr>
        <w:rPr>
          <w:rFonts w:ascii="Times New Roman" w:hAnsi="Times New Roman"/>
        </w:rPr>
      </w:pPr>
    </w:p>
    <w:p w14:paraId="6FE47020" w14:textId="29AE6EDE" w:rsidR="00DF0F0D" w:rsidRDefault="00DF0F0D" w:rsidP="002846D4">
      <w:pPr>
        <w:rPr>
          <w:rFonts w:ascii="Times New Roman" w:hAnsi="Times New Roman"/>
        </w:rPr>
      </w:pPr>
    </w:p>
    <w:p w14:paraId="23DFFC36" w14:textId="3082E41E" w:rsidR="00DF0F0D" w:rsidRDefault="00DF0F0D" w:rsidP="002846D4">
      <w:pPr>
        <w:rPr>
          <w:rFonts w:ascii="Times New Roman" w:hAnsi="Times New Roman"/>
        </w:rPr>
      </w:pPr>
    </w:p>
    <w:p w14:paraId="28763176" w14:textId="5954382F" w:rsidR="00A06656" w:rsidRDefault="00A06656" w:rsidP="002846D4">
      <w:pPr>
        <w:rPr>
          <w:rFonts w:ascii="Times New Roman" w:hAnsi="Times New Roman"/>
        </w:rPr>
      </w:pPr>
    </w:p>
    <w:p w14:paraId="0EFC4562" w14:textId="77777777" w:rsidR="00A06656" w:rsidRDefault="00A06656" w:rsidP="002846D4">
      <w:pPr>
        <w:rPr>
          <w:rFonts w:ascii="Times New Roman" w:hAnsi="Times New Roman"/>
        </w:rPr>
      </w:pPr>
    </w:p>
    <w:p w14:paraId="1909E772" w14:textId="77777777" w:rsidR="00DF0F0D" w:rsidRDefault="00DF0F0D" w:rsidP="002846D4">
      <w:pPr>
        <w:rPr>
          <w:rFonts w:ascii="Times New Roman" w:hAnsi="Times New Roman"/>
        </w:rPr>
      </w:pPr>
    </w:p>
    <w:p w14:paraId="0B2C60C2" w14:textId="594321AA" w:rsidR="002846D4" w:rsidRDefault="002846D4" w:rsidP="002846D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Ejercicio global del subjuntivo</w:t>
      </w:r>
      <w:r w:rsidR="00B63A8A">
        <w:rPr>
          <w:rFonts w:ascii="Times New Roman" w:hAnsi="Times New Roman"/>
        </w:rPr>
        <w:t xml:space="preserve"> (presente y pasado)</w:t>
      </w:r>
      <w:r>
        <w:rPr>
          <w:rFonts w:ascii="Times New Roman" w:hAnsi="Times New Roman"/>
        </w:rPr>
        <w:t>.</w:t>
      </w:r>
      <w:r w:rsidR="00B63A8A">
        <w:rPr>
          <w:rFonts w:ascii="Times New Roman" w:hAnsi="Times New Roman"/>
        </w:rPr>
        <w:t xml:space="preserve"> Cuidado, primero identifica el tiempo verbal del “</w:t>
      </w:r>
      <w:proofErr w:type="spellStart"/>
      <w:r w:rsidR="00B63A8A">
        <w:rPr>
          <w:rFonts w:ascii="Times New Roman" w:hAnsi="Times New Roman"/>
        </w:rPr>
        <w:t>trigger</w:t>
      </w:r>
      <w:proofErr w:type="spellEnd"/>
      <w:r w:rsidR="00B63A8A">
        <w:rPr>
          <w:rFonts w:ascii="Times New Roman" w:hAnsi="Times New Roman"/>
        </w:rPr>
        <w:t>” para decidir si debes usar el presente del subjuntivo o el imperfecto del subjuntivo. Si no es un “</w:t>
      </w:r>
      <w:proofErr w:type="spellStart"/>
      <w:r w:rsidR="00B63A8A">
        <w:rPr>
          <w:rFonts w:ascii="Times New Roman" w:hAnsi="Times New Roman"/>
        </w:rPr>
        <w:t>trigger</w:t>
      </w:r>
      <w:proofErr w:type="spellEnd"/>
      <w:r w:rsidR="00B63A8A">
        <w:rPr>
          <w:rFonts w:ascii="Times New Roman" w:hAnsi="Times New Roman"/>
        </w:rPr>
        <w:t>”, no requiere</w:t>
      </w:r>
      <w:bookmarkStart w:id="0" w:name="_GoBack"/>
      <w:bookmarkEnd w:id="0"/>
      <w:r w:rsidR="00B63A8A">
        <w:rPr>
          <w:rFonts w:ascii="Times New Roman" w:hAnsi="Times New Roman"/>
        </w:rPr>
        <w:t xml:space="preserve"> el subjuntivo. </w:t>
      </w:r>
    </w:p>
    <w:p w14:paraId="4088AEB9" w14:textId="77777777" w:rsidR="002846D4" w:rsidRDefault="002846D4" w:rsidP="002846D4">
      <w:pPr>
        <w:rPr>
          <w:rFonts w:ascii="Times New Roman" w:hAnsi="Times New Roman"/>
        </w:rPr>
      </w:pPr>
    </w:p>
    <w:p w14:paraId="56A3BB2D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Quisiera que María (ir) al supermercado conmigo.</w:t>
      </w:r>
    </w:p>
    <w:p w14:paraId="62507EF1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 sorprendió que nosotros (haber) esperado tanto tiempo.</w:t>
      </w:r>
    </w:p>
    <w:p w14:paraId="4522DC56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¿Pensabas que Juana (ir) a traducir la carta?</w:t>
      </w:r>
    </w:p>
    <w:p w14:paraId="656BA196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Será preciso que tú (sacar) una buena calificación en el examen.</w:t>
      </w:r>
    </w:p>
    <w:p w14:paraId="6D22E93B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Buscaba un libro que (tener) las reglas del subjuntivo.</w:t>
      </w:r>
    </w:p>
    <w:p w14:paraId="6F5A724B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 madre me exigió que (limpiar) mi habitación esta tarde.</w:t>
      </w:r>
    </w:p>
    <w:p w14:paraId="7BDF9CCE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Será necesario (mantener) una actitud positiva.</w:t>
      </w:r>
    </w:p>
    <w:p w14:paraId="4C8F8AE3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Carlos buscó a alguien que (saber) usar la computadora.</w:t>
      </w:r>
    </w:p>
    <w:p w14:paraId="39D010A4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Sería imposible que tú me (exigir) tanto.</w:t>
      </w:r>
    </w:p>
    <w:p w14:paraId="7E1B25D0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Será probable que ella no me (conocer).</w:t>
      </w:r>
    </w:p>
    <w:p w14:paraId="72868C47" w14:textId="77777777" w:rsidR="002846D4" w:rsidRDefault="002846D4" w:rsidP="002846D4">
      <w:pPr>
        <w:numPr>
          <w:ilvl w:val="0"/>
          <w:numId w:val="2"/>
        </w:numPr>
        <w:ind w:right="-504"/>
        <w:rPr>
          <w:rFonts w:ascii="Times New Roman" w:hAnsi="Times New Roman"/>
        </w:rPr>
      </w:pPr>
      <w:r>
        <w:rPr>
          <w:rFonts w:ascii="Times New Roman" w:hAnsi="Times New Roman"/>
        </w:rPr>
        <w:t>Les prohibí a mis estudiantes que (usar) un diccionario en su ensayo cronometrado.</w:t>
      </w:r>
    </w:p>
    <w:p w14:paraId="2EC07967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 gustaría que Elsa (levantarse) más temprano.</w:t>
      </w:r>
    </w:p>
    <w:p w14:paraId="28FE36C4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Héctor, busca las tijeras que te (prestar).</w:t>
      </w:r>
    </w:p>
    <w:p w14:paraId="3B87C895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Era obvio que la respuesta (ser) sí.</w:t>
      </w:r>
    </w:p>
    <w:p w14:paraId="6326CBA0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pensaba que Juana (poder) traducir la carta.</w:t>
      </w:r>
    </w:p>
    <w:p w14:paraId="625EAE9C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Creía que Mario (haber) huido de la policía.</w:t>
      </w:r>
    </w:p>
    <w:p w14:paraId="655D8FAE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Ojalá que nosotros (dormir) bien esta noche.</w:t>
      </w:r>
    </w:p>
    <w:p w14:paraId="515DED76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Dile a Eros que (destruir) los documentos inmediatamente.</w:t>
      </w:r>
    </w:p>
    <w:p w14:paraId="1B6BAD3F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Temía que ella le (dar) la información incorrecta.</w:t>
      </w:r>
    </w:p>
    <w:p w14:paraId="0CE21A83" w14:textId="77777777" w:rsidR="002846D4" w:rsidRDefault="002846D4" w:rsidP="002846D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hubo nadie que (terminar) el examen a tiempo.</w:t>
      </w:r>
    </w:p>
    <w:p w14:paraId="591FD826" w14:textId="77777777" w:rsidR="002846D4" w:rsidRDefault="002846D4" w:rsidP="002846D4">
      <w:pPr>
        <w:rPr>
          <w:rFonts w:ascii="Times New Roman" w:hAnsi="Times New Roman"/>
        </w:rPr>
      </w:pPr>
    </w:p>
    <w:p w14:paraId="0254D2EC" w14:textId="77777777" w:rsidR="002846D4" w:rsidRDefault="002846D4" w:rsidP="002846D4">
      <w:pPr>
        <w:rPr>
          <w:rFonts w:ascii="Times New Roman" w:hAnsi="Times New Roman"/>
        </w:rPr>
      </w:pPr>
    </w:p>
    <w:p w14:paraId="1C54E5C2" w14:textId="77777777" w:rsidR="00F24D87" w:rsidRDefault="006C6CA3"/>
    <w:sectPr w:rsidR="00F24D87" w:rsidSect="00FC3CE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62F9B" w14:textId="77777777" w:rsidR="006C6CA3" w:rsidRDefault="006C6CA3" w:rsidP="00DF0F0D">
      <w:r>
        <w:separator/>
      </w:r>
    </w:p>
  </w:endnote>
  <w:endnote w:type="continuationSeparator" w:id="0">
    <w:p w14:paraId="4E5D5BA7" w14:textId="77777777" w:rsidR="006C6CA3" w:rsidRDefault="006C6CA3" w:rsidP="00D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6978114"/>
      <w:docPartObj>
        <w:docPartGallery w:val="Page Numbers (Bottom of Page)"/>
        <w:docPartUnique/>
      </w:docPartObj>
    </w:sdtPr>
    <w:sdtContent>
      <w:p w14:paraId="5FD904F3" w14:textId="441349CA" w:rsidR="00DF0F0D" w:rsidRDefault="00DF0F0D" w:rsidP="000035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61324" w14:textId="77777777" w:rsidR="00DF0F0D" w:rsidRDefault="00DF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4960514"/>
      <w:docPartObj>
        <w:docPartGallery w:val="Page Numbers (Bottom of Page)"/>
        <w:docPartUnique/>
      </w:docPartObj>
    </w:sdtPr>
    <w:sdtContent>
      <w:p w14:paraId="62E0BFE0" w14:textId="4BDF9F41" w:rsidR="00DF0F0D" w:rsidRDefault="00DF0F0D" w:rsidP="000035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29063B" w14:textId="77777777" w:rsidR="00DF0F0D" w:rsidRDefault="00DF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84220" w14:textId="77777777" w:rsidR="006C6CA3" w:rsidRDefault="006C6CA3" w:rsidP="00DF0F0D">
      <w:r>
        <w:separator/>
      </w:r>
    </w:p>
  </w:footnote>
  <w:footnote w:type="continuationSeparator" w:id="0">
    <w:p w14:paraId="19D31F7D" w14:textId="77777777" w:rsidR="006C6CA3" w:rsidRDefault="006C6CA3" w:rsidP="00DF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7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D96C3F"/>
    <w:multiLevelType w:val="singleLevel"/>
    <w:tmpl w:val="E7E4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D94D5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B30D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BB504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2263FB"/>
    <w:multiLevelType w:val="singleLevel"/>
    <w:tmpl w:val="A292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67027ED"/>
    <w:multiLevelType w:val="singleLevel"/>
    <w:tmpl w:val="D01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B2248BC"/>
    <w:multiLevelType w:val="singleLevel"/>
    <w:tmpl w:val="25AA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824610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0E5BCC"/>
    <w:multiLevelType w:val="singleLevel"/>
    <w:tmpl w:val="F70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796621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D1F6FEA"/>
    <w:multiLevelType w:val="singleLevel"/>
    <w:tmpl w:val="83AA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9D"/>
    <w:rsid w:val="002846D4"/>
    <w:rsid w:val="002938C8"/>
    <w:rsid w:val="0047649D"/>
    <w:rsid w:val="00527418"/>
    <w:rsid w:val="006C6CA3"/>
    <w:rsid w:val="00A06656"/>
    <w:rsid w:val="00B63A8A"/>
    <w:rsid w:val="00DF0F0D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491B"/>
  <w15:chartTrackingRefBased/>
  <w15:docId w15:val="{D70746E6-FA30-8148-99A4-0485558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9D"/>
    <w:rPr>
      <w:rFonts w:ascii="Times" w:eastAsia="Batang" w:hAnsi="Times" w:cs="Times New Roman"/>
      <w:szCs w:val="20"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47649D"/>
    <w:pPr>
      <w:keepNext/>
      <w:ind w:right="-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7649D"/>
    <w:pPr>
      <w:keepNext/>
      <w:tabs>
        <w:tab w:val="left" w:pos="270"/>
        <w:tab w:val="left" w:pos="3600"/>
        <w:tab w:val="left" w:pos="5760"/>
      </w:tabs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47649D"/>
    <w:pPr>
      <w:keepNext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7649D"/>
    <w:rPr>
      <w:rFonts w:ascii="Times" w:eastAsia="Batang" w:hAnsi="Times" w:cs="Times New Roman"/>
      <w:b/>
      <w:szCs w:val="20"/>
      <w:lang w:val="es-ES_tradnl"/>
    </w:rPr>
  </w:style>
  <w:style w:type="character" w:customStyle="1" w:styleId="Heading6Char">
    <w:name w:val="Heading 6 Char"/>
    <w:basedOn w:val="DefaultParagraphFont"/>
    <w:link w:val="Heading6"/>
    <w:rsid w:val="0047649D"/>
    <w:rPr>
      <w:rFonts w:ascii="Times" w:eastAsia="Batang" w:hAnsi="Times" w:cs="Times New Roman"/>
      <w:b/>
      <w:szCs w:val="20"/>
      <w:u w:val="single"/>
      <w:lang w:val="es-ES_tradnl"/>
    </w:rPr>
  </w:style>
  <w:style w:type="character" w:customStyle="1" w:styleId="Heading7Char">
    <w:name w:val="Heading 7 Char"/>
    <w:basedOn w:val="DefaultParagraphFont"/>
    <w:link w:val="Heading7"/>
    <w:rsid w:val="0047649D"/>
    <w:rPr>
      <w:rFonts w:ascii="Times" w:eastAsia="Batang" w:hAnsi="Times" w:cs="Times New Roman"/>
      <w:b/>
      <w:szCs w:val="20"/>
    </w:rPr>
  </w:style>
  <w:style w:type="paragraph" w:styleId="Footer">
    <w:name w:val="footer"/>
    <w:basedOn w:val="Normal"/>
    <w:link w:val="FooterChar"/>
    <w:rsid w:val="004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649D"/>
    <w:rPr>
      <w:rFonts w:ascii="Times" w:eastAsia="Batang" w:hAnsi="Times" w:cs="Times New Roman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2846D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2020-02-11T17:19:00Z</dcterms:created>
  <dcterms:modified xsi:type="dcterms:W3CDTF">2020-02-11T17:42:00Z</dcterms:modified>
</cp:coreProperties>
</file>